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B132" w14:textId="5FB20EF6" w:rsidR="006B3861" w:rsidRDefault="006B3861" w:rsidP="00B1140F">
      <w:pPr>
        <w:spacing w:after="0" w:line="480" w:lineRule="auto"/>
        <w:jc w:val="both"/>
        <w:rPr>
          <w:rFonts w:ascii="Times New Roman" w:eastAsia="Times New Roman" w:hAnsi="Times New Roman"/>
          <w:b/>
          <w:bCs/>
          <w:lang w:val="en-US"/>
        </w:rPr>
      </w:pPr>
      <w:bookmarkStart w:id="0" w:name="_Toc460500633"/>
      <w:r w:rsidRPr="00B1140F">
        <w:rPr>
          <w:rFonts w:ascii="Times New Roman" w:eastAsia="Times New Roman" w:hAnsi="Times New Roman"/>
          <w:b/>
          <w:bCs/>
          <w:lang w:val="en-US"/>
        </w:rPr>
        <w:t>[</w:t>
      </w:r>
      <w:r w:rsidR="00EA11CF">
        <w:rPr>
          <w:rFonts w:ascii="Times New Roman" w:eastAsia="맑은 고딕" w:hAnsi="Times New Roman" w:cs="맑은 고딕" w:hint="eastAsia"/>
          <w:b/>
          <w:bCs/>
          <w:lang w:val="en-US" w:eastAsia="ko-KR"/>
        </w:rPr>
        <w:t>APS</w:t>
      </w:r>
      <w:r w:rsidRPr="00B1140F">
        <w:rPr>
          <w:rFonts w:ascii="Times New Roman" w:eastAsia="맑은 고딕" w:hAnsi="Times New Roman" w:cs="맑은 고딕"/>
          <w:b/>
          <w:bCs/>
          <w:lang w:val="en-US"/>
        </w:rPr>
        <w:t xml:space="preserve"> </w:t>
      </w:r>
      <w:r w:rsidR="008E471F" w:rsidRPr="00B1140F">
        <w:rPr>
          <w:rFonts w:ascii="Times New Roman" w:eastAsia="맑은 고딕" w:hAnsi="Times New Roman" w:cs="맑은 고딕"/>
          <w:b/>
          <w:bCs/>
          <w:lang w:val="en-US"/>
        </w:rPr>
        <w:t xml:space="preserve">Systematic </w:t>
      </w:r>
      <w:r w:rsidRPr="00B1140F">
        <w:rPr>
          <w:rFonts w:ascii="Times New Roman" w:eastAsia="Times New Roman" w:hAnsi="Times New Roman"/>
          <w:b/>
          <w:bCs/>
          <w:lang w:val="en-US"/>
        </w:rPr>
        <w:t>Review</w:t>
      </w:r>
      <w:r w:rsidR="00600954">
        <w:rPr>
          <w:rFonts w:ascii="Times New Roman" w:hAnsi="Times New Roman" w:hint="eastAsia"/>
          <w:b/>
          <w:bCs/>
          <w:lang w:val="en-US" w:eastAsia="ko-KR"/>
        </w:rPr>
        <w:t xml:space="preserve">: </w:t>
      </w:r>
      <w:r w:rsidR="008E471F" w:rsidRPr="00B1140F">
        <w:rPr>
          <w:rFonts w:ascii="Times New Roman" w:eastAsia="Times New Roman" w:hAnsi="Times New Roman"/>
          <w:b/>
          <w:bCs/>
          <w:lang w:val="en-US"/>
        </w:rPr>
        <w:t>PRISMA</w:t>
      </w:r>
      <w:r w:rsidR="00600954">
        <w:rPr>
          <w:rFonts w:ascii="Times New Roman" w:hAnsi="Times New Roman" w:hint="eastAsia"/>
          <w:b/>
          <w:bCs/>
          <w:lang w:val="en-US" w:eastAsia="ko-KR"/>
        </w:rPr>
        <w:t>-Compliant Template</w:t>
      </w:r>
      <w:r w:rsidRPr="00B1140F">
        <w:rPr>
          <w:rFonts w:ascii="Times New Roman" w:eastAsia="Times New Roman" w:hAnsi="Times New Roman"/>
          <w:b/>
          <w:bCs/>
          <w:lang w:val="en-US"/>
        </w:rPr>
        <w:t>]</w:t>
      </w:r>
    </w:p>
    <w:p w14:paraId="007DA3FA" w14:textId="45F843ED" w:rsidR="00B1140F" w:rsidRPr="00B1140F" w:rsidRDefault="00B1140F" w:rsidP="00600954">
      <w:pPr>
        <w:adjustRightInd w:val="0"/>
        <w:snapToGrid w:val="0"/>
        <w:spacing w:after="0" w:line="480" w:lineRule="auto"/>
        <w:jc w:val="both"/>
        <w:rPr>
          <w:rFonts w:ascii="Times New Roman" w:hAnsi="Times New Roman"/>
          <w:color w:val="FF0000"/>
          <w:lang w:val="en-US" w:eastAsia="ko-KR"/>
        </w:rPr>
      </w:pPr>
      <w:r w:rsidRPr="00600954">
        <w:rPr>
          <w:rFonts w:ascii="Times New Roman" w:hAnsi="Times New Roman"/>
          <w:color w:val="404040" w:themeColor="text1" w:themeTint="BF"/>
          <w:lang w:val="en-US" w:eastAsia="de-CH"/>
        </w:rPr>
        <w:t>※</w:t>
      </w:r>
      <w:r w:rsidRPr="00600954">
        <w:rPr>
          <w:rFonts w:ascii="Times New Roman" w:hAnsi="Times New Roman"/>
          <w:color w:val="404040" w:themeColor="text1" w:themeTint="BF"/>
          <w:lang w:val="en-US" w:eastAsia="ko-KR"/>
        </w:rPr>
        <w:t xml:space="preserve">For </w:t>
      </w:r>
      <w:r w:rsidR="00D86B3C" w:rsidRPr="00600954">
        <w:rPr>
          <w:rFonts w:ascii="Times New Roman" w:hAnsi="Times New Roman"/>
          <w:color w:val="404040" w:themeColor="text1" w:themeTint="BF"/>
          <w:lang w:val="en-US" w:eastAsia="ko-KR"/>
        </w:rPr>
        <w:t>systematic reviews</w:t>
      </w:r>
      <w:r w:rsidRPr="00600954">
        <w:rPr>
          <w:rFonts w:ascii="Times New Roman" w:hAnsi="Times New Roman"/>
          <w:color w:val="404040" w:themeColor="text1" w:themeTint="BF"/>
          <w:lang w:val="en-US" w:eastAsia="ko-KR"/>
        </w:rPr>
        <w:t xml:space="preserve">, authors should follow the </w:t>
      </w:r>
      <w:r w:rsidRPr="00B1140F">
        <w:rPr>
          <w:rFonts w:ascii="Times New Roman" w:hAnsi="Times New Roman"/>
          <w:b/>
          <w:bCs/>
          <w:color w:val="FF0000"/>
          <w:lang w:val="en-US" w:eastAsia="ko-KR"/>
        </w:rPr>
        <w:t>PRISMA guideline</w:t>
      </w:r>
      <w:r w:rsidR="00600954">
        <w:rPr>
          <w:rFonts w:ascii="Times New Roman" w:hAnsi="Times New Roman" w:hint="eastAsia"/>
          <w:b/>
          <w:bCs/>
          <w:color w:val="FF0000"/>
          <w:lang w:val="en-US" w:eastAsia="ko-KR"/>
        </w:rPr>
        <w:t>s</w:t>
      </w:r>
      <w:r w:rsidRPr="00B1140F">
        <w:rPr>
          <w:rFonts w:ascii="Times New Roman" w:hAnsi="Times New Roman"/>
          <w:color w:val="FF0000"/>
          <w:lang w:val="en-US" w:eastAsia="ko-KR"/>
        </w:rPr>
        <w:t xml:space="preserve"> </w:t>
      </w:r>
      <w:r w:rsidRPr="00600954">
        <w:rPr>
          <w:rFonts w:ascii="Times New Roman" w:hAnsi="Times New Roman"/>
          <w:color w:val="404040" w:themeColor="text1" w:themeTint="BF"/>
          <w:lang w:val="en-US"/>
        </w:rPr>
        <w:t>(</w:t>
      </w:r>
      <w:hyperlink r:id="rId8" w:history="1">
        <w:r w:rsidR="00600954" w:rsidRPr="003A5331">
          <w:rPr>
            <w:rStyle w:val="a4"/>
            <w:rFonts w:ascii="Times New Roman" w:hAnsi="Times New Roman"/>
            <w:lang w:val="en-US"/>
          </w:rPr>
          <w:t>https://www.prisma-statement.org/</w:t>
        </w:r>
      </w:hyperlink>
      <w:r w:rsidRPr="00600954">
        <w:rPr>
          <w:rFonts w:ascii="Times New Roman" w:hAnsi="Times New Roman"/>
          <w:color w:val="404040" w:themeColor="text1" w:themeTint="BF"/>
          <w:lang w:val="en-US"/>
        </w:rPr>
        <w:t>)</w:t>
      </w:r>
      <w:r w:rsidRPr="00600954">
        <w:rPr>
          <w:rFonts w:ascii="Times New Roman" w:hAnsi="Times New Roman"/>
          <w:color w:val="404040" w:themeColor="text1" w:themeTint="BF"/>
          <w:lang w:val="en-US" w:eastAsia="ko-KR"/>
        </w:rPr>
        <w:t xml:space="preserve">. </w:t>
      </w:r>
      <w:r w:rsidR="00600954" w:rsidRPr="001B03E9">
        <w:rPr>
          <w:rFonts w:ascii="Times New Roman" w:eastAsia="Times New Roman" w:hAnsi="Times New Roman"/>
          <w:color w:val="404040" w:themeColor="text1" w:themeTint="BF"/>
          <w:lang w:val="en-GB"/>
        </w:rPr>
        <w:t xml:space="preserve">A completed </w:t>
      </w:r>
      <w:r w:rsidR="00600954">
        <w:rPr>
          <w:rFonts w:ascii="Times New Roman" w:hAnsi="Times New Roman" w:hint="eastAsia"/>
          <w:color w:val="404040" w:themeColor="text1" w:themeTint="BF"/>
          <w:lang w:val="en-GB" w:eastAsia="ko-KR"/>
        </w:rPr>
        <w:t>PRISMA</w:t>
      </w:r>
      <w:r w:rsidR="00600954" w:rsidRPr="001B03E9">
        <w:rPr>
          <w:rFonts w:ascii="Times New Roman" w:eastAsia="Times New Roman" w:hAnsi="Times New Roman"/>
          <w:color w:val="404040" w:themeColor="text1" w:themeTint="BF"/>
          <w:lang w:val="en-GB"/>
        </w:rPr>
        <w:t xml:space="preserve"> checklist </w:t>
      </w:r>
      <w:r w:rsidR="00600954" w:rsidRPr="001B03E9">
        <w:rPr>
          <w:rFonts w:ascii="Times New Roman" w:hAnsi="Times New Roman" w:hint="eastAsia"/>
          <w:color w:val="404040" w:themeColor="text1" w:themeTint="BF"/>
          <w:lang w:val="en-GB" w:eastAsia="ko-KR"/>
        </w:rPr>
        <w:t xml:space="preserve">should be uploaded </w:t>
      </w:r>
      <w:r w:rsidR="00600954" w:rsidRPr="001B03E9">
        <w:rPr>
          <w:rFonts w:ascii="Times New Roman" w:eastAsia="Times New Roman" w:hAnsi="Times New Roman"/>
          <w:color w:val="404040" w:themeColor="text1" w:themeTint="BF"/>
          <w:lang w:val="en-GB"/>
        </w:rPr>
        <w:t>during submission</w:t>
      </w:r>
      <w:r w:rsidR="00600954" w:rsidRPr="001B03E9">
        <w:rPr>
          <w:rFonts w:ascii="Times New Roman" w:hAnsi="Times New Roman" w:hint="eastAsia"/>
          <w:color w:val="404040" w:themeColor="text1" w:themeTint="BF"/>
          <w:lang w:val="en-GB" w:eastAsia="ko-KR"/>
        </w:rPr>
        <w:t>.</w:t>
      </w:r>
    </w:p>
    <w:p w14:paraId="2D7DAA79" w14:textId="77777777" w:rsidR="006B3861" w:rsidRPr="00B1140F" w:rsidRDefault="006B3861" w:rsidP="00B1140F">
      <w:pPr>
        <w:spacing w:after="0" w:line="480" w:lineRule="auto"/>
        <w:jc w:val="both"/>
        <w:rPr>
          <w:rFonts w:ascii="Times New Roman" w:eastAsia="Times New Roman" w:hAnsi="Times New Roman"/>
          <w:b/>
          <w:bCs/>
          <w:lang w:val="en-US"/>
        </w:rPr>
      </w:pPr>
    </w:p>
    <w:p w14:paraId="4901BF98" w14:textId="2A32BFFF" w:rsidR="006B3861" w:rsidRPr="00B1140F" w:rsidRDefault="0004328D" w:rsidP="00B1140F">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t xml:space="preserve">Article </w:t>
      </w:r>
      <w:r w:rsidR="006B3861" w:rsidRPr="00B1140F">
        <w:rPr>
          <w:rFonts w:ascii="Times New Roman" w:eastAsia="Times New Roman" w:hAnsi="Times New Roman"/>
          <w:b/>
          <w:bCs/>
          <w:lang w:val="en-US"/>
        </w:rPr>
        <w:t>title</w:t>
      </w:r>
      <w:r w:rsidR="008E471F" w:rsidRPr="00B1140F">
        <w:rPr>
          <w:rFonts w:ascii="Times New Roman" w:eastAsia="Times New Roman" w:hAnsi="Times New Roman"/>
          <w:b/>
          <w:bCs/>
          <w:lang w:val="en-US"/>
        </w:rPr>
        <w:t xml:space="preserve">: </w:t>
      </w:r>
      <w:r w:rsidR="008E471F" w:rsidRPr="00600954">
        <w:rPr>
          <w:rFonts w:ascii="Times New Roman" w:eastAsia="Times New Roman" w:hAnsi="Times New Roman"/>
          <w:b/>
          <w:bCs/>
          <w:color w:val="FF0000"/>
          <w:lang w:val="en-US"/>
        </w:rPr>
        <w:t>a systematic review</w:t>
      </w:r>
    </w:p>
    <w:p w14:paraId="67BFE2CC" w14:textId="14DE5FDD" w:rsidR="00600954" w:rsidRPr="00320928" w:rsidRDefault="00600954" w:rsidP="00600954">
      <w:pPr>
        <w:spacing w:after="0" w:line="480" w:lineRule="auto"/>
        <w:jc w:val="both"/>
        <w:rPr>
          <w:rFonts w:ascii="Times New Roman" w:hAnsi="Times New Roman"/>
          <w:color w:val="404040" w:themeColor="text1" w:themeTint="BF"/>
          <w:lang w:val="en-US" w:eastAsia="ko-KR"/>
        </w:rPr>
      </w:pPr>
      <w:r w:rsidRPr="00320928">
        <w:rPr>
          <w:rFonts w:ascii="Times New Roman" w:hAnsi="Times New Roman"/>
          <w:color w:val="404040" w:themeColor="text1" w:themeTint="BF"/>
          <w:lang w:val="en-US" w:eastAsia="de-CH"/>
        </w:rPr>
        <w:t>※</w:t>
      </w:r>
      <w:r w:rsidRPr="00320928">
        <w:rPr>
          <w:rFonts w:ascii="Times New Roman" w:hAnsi="Times New Roman"/>
          <w:color w:val="404040" w:themeColor="text1" w:themeTint="BF"/>
          <w:lang w:val="en-US"/>
        </w:rPr>
        <w:t>The title should clearly indicate the study design</w:t>
      </w:r>
      <w:r w:rsidRPr="00320928">
        <w:rPr>
          <w:rFonts w:ascii="Times New Roman" w:hAnsi="Times New Roman" w:hint="eastAsia"/>
          <w:color w:val="404040" w:themeColor="text1" w:themeTint="BF"/>
          <w:lang w:val="en-US" w:eastAsia="ko-KR"/>
        </w:rPr>
        <w:t xml:space="preserve"> (e.g., </w:t>
      </w:r>
      <w:r>
        <w:rPr>
          <w:rFonts w:ascii="Times New Roman" w:hAnsi="Times New Roman" w:hint="eastAsia"/>
          <w:color w:val="404040" w:themeColor="text1" w:themeTint="BF"/>
          <w:lang w:val="en-US" w:eastAsia="ko-KR"/>
        </w:rPr>
        <w:t>systematic review, meta-analysis</w:t>
      </w:r>
      <w:r w:rsidRPr="00320928">
        <w:rPr>
          <w:rFonts w:ascii="Times New Roman" w:hAnsi="Times New Roman" w:hint="eastAsia"/>
          <w:color w:val="404040" w:themeColor="text1" w:themeTint="BF"/>
          <w:lang w:val="en-US" w:eastAsia="ko-KR"/>
        </w:rPr>
        <w:t xml:space="preserve">), </w:t>
      </w:r>
      <w:r w:rsidRPr="00320928">
        <w:rPr>
          <w:rFonts w:ascii="Times New Roman" w:hAnsi="Times New Roman"/>
          <w:color w:val="404040" w:themeColor="text1" w:themeTint="BF"/>
          <w:lang w:val="en-US"/>
        </w:rPr>
        <w:t>population, intervention, and primary outcome if possible.</w:t>
      </w:r>
      <w:r w:rsidRPr="00320928">
        <w:rPr>
          <w:rFonts w:ascii="Times New Roman" w:hAnsi="Times New Roman" w:hint="eastAsia"/>
          <w:color w:val="404040" w:themeColor="text1" w:themeTint="BF"/>
          <w:lang w:val="en-US" w:eastAsia="ko-KR"/>
        </w:rPr>
        <w:t xml:space="preserve"> Place the study design at the end of the title for clarity.</w:t>
      </w:r>
    </w:p>
    <w:p w14:paraId="2A8345F0" w14:textId="55CED0E1" w:rsidR="00600954" w:rsidRDefault="00600954">
      <w:pPr>
        <w:spacing w:after="0" w:line="240" w:lineRule="auto"/>
        <w:rPr>
          <w:rFonts w:ascii="Times New Roman" w:eastAsia="Times New Roman" w:hAnsi="Times New Roman"/>
          <w:b/>
          <w:bCs/>
          <w:lang w:val="en-US"/>
        </w:rPr>
      </w:pPr>
    </w:p>
    <w:p w14:paraId="5F201B6C" w14:textId="5A23CD2E" w:rsidR="006B3861" w:rsidRPr="008B35E0" w:rsidRDefault="006B3861" w:rsidP="00B1140F">
      <w:pPr>
        <w:spacing w:after="0" w:line="480" w:lineRule="auto"/>
        <w:jc w:val="both"/>
        <w:rPr>
          <w:rFonts w:ascii="Times New Roman" w:eastAsia="Times New Roman" w:hAnsi="Times New Roman"/>
          <w:b/>
          <w:bCs/>
          <w:lang w:val="en-US"/>
        </w:rPr>
      </w:pPr>
      <w:r w:rsidRPr="008B35E0">
        <w:rPr>
          <w:rFonts w:ascii="Times New Roman" w:eastAsia="Times New Roman" w:hAnsi="Times New Roman"/>
          <w:b/>
          <w:bCs/>
          <w:lang w:val="en-US"/>
        </w:rPr>
        <w:t>ABSTRACT</w:t>
      </w:r>
    </w:p>
    <w:p w14:paraId="26762605" w14:textId="3DCEB5DB" w:rsidR="004632A8" w:rsidRPr="00600954" w:rsidRDefault="00EB34DA" w:rsidP="00B1140F">
      <w:pPr>
        <w:spacing w:after="0" w:line="480" w:lineRule="auto"/>
        <w:jc w:val="both"/>
        <w:rPr>
          <w:rFonts w:ascii="Times New Roman" w:hAnsi="Times New Roman"/>
          <w:color w:val="404040" w:themeColor="text1" w:themeTint="BF"/>
          <w:lang w:val="en-US" w:eastAsia="ko-KR"/>
        </w:rPr>
      </w:pPr>
      <w:bookmarkStart w:id="1" w:name="_Hlk207799381"/>
      <w:r w:rsidRPr="00320928">
        <w:rPr>
          <w:rFonts w:ascii="Times New Roman" w:hAnsi="Times New Roman"/>
          <w:color w:val="404040" w:themeColor="text1" w:themeTint="BF"/>
          <w:lang w:val="en-US" w:eastAsia="de-CH"/>
        </w:rPr>
        <w:t>※</w:t>
      </w:r>
      <w:bookmarkEnd w:id="1"/>
      <w:r w:rsidR="006B3861" w:rsidRPr="00600954">
        <w:rPr>
          <w:rFonts w:ascii="Times New Roman" w:hAnsi="Times New Roman"/>
          <w:color w:val="404040" w:themeColor="text1" w:themeTint="BF"/>
          <w:lang w:val="en-US"/>
        </w:rPr>
        <w:t xml:space="preserve">The abstract should be </w:t>
      </w:r>
      <w:r w:rsidR="006B3861" w:rsidRPr="00D86B3C">
        <w:rPr>
          <w:rFonts w:ascii="Times New Roman" w:hAnsi="Times New Roman"/>
          <w:color w:val="FF0000"/>
          <w:lang w:val="en-US"/>
        </w:rPr>
        <w:t xml:space="preserve">within </w:t>
      </w:r>
      <w:r w:rsidR="00EA11CF">
        <w:rPr>
          <w:rFonts w:ascii="Times New Roman" w:hAnsi="Times New Roman" w:hint="eastAsia"/>
          <w:color w:val="FF0000"/>
          <w:lang w:val="en-US" w:eastAsia="ko-KR"/>
        </w:rPr>
        <w:t>300</w:t>
      </w:r>
      <w:r w:rsidR="006B3861" w:rsidRPr="00D86B3C">
        <w:rPr>
          <w:rFonts w:ascii="Times New Roman" w:hAnsi="Times New Roman"/>
          <w:color w:val="FF0000"/>
          <w:lang w:val="en-US"/>
        </w:rPr>
        <w:t xml:space="preserve"> words</w:t>
      </w:r>
      <w:r w:rsidR="006B3861" w:rsidRPr="00600954">
        <w:rPr>
          <w:rFonts w:ascii="Times New Roman" w:hAnsi="Times New Roman"/>
          <w:color w:val="404040" w:themeColor="text1" w:themeTint="BF"/>
          <w:lang w:val="en-US"/>
        </w:rPr>
        <w:t xml:space="preserve"> in </w:t>
      </w:r>
      <w:r w:rsidR="00B1140F" w:rsidRPr="00600954">
        <w:rPr>
          <w:rFonts w:ascii="Times New Roman" w:hAnsi="Times New Roman"/>
          <w:color w:val="404040" w:themeColor="text1" w:themeTint="BF"/>
          <w:lang w:val="en-US"/>
        </w:rPr>
        <w:t>the following structure</w:t>
      </w:r>
      <w:r w:rsidR="006B3861" w:rsidRPr="00600954">
        <w:rPr>
          <w:rFonts w:ascii="Times New Roman" w:hAnsi="Times New Roman"/>
          <w:color w:val="404040" w:themeColor="text1" w:themeTint="BF"/>
          <w:lang w:val="en-US"/>
        </w:rPr>
        <w:t xml:space="preserve"> and should not include bibliographic references nor references to figures or tables. </w:t>
      </w:r>
    </w:p>
    <w:p w14:paraId="3F9C3CCA" w14:textId="4487BEAC" w:rsidR="008E471F" w:rsidRPr="00B1140F" w:rsidRDefault="00EA11CF" w:rsidP="00B1140F">
      <w:pPr>
        <w:adjustRightInd w:val="0"/>
        <w:snapToGrid w:val="0"/>
        <w:spacing w:after="0" w:line="480" w:lineRule="auto"/>
        <w:jc w:val="both"/>
        <w:rPr>
          <w:rFonts w:ascii="Times New Roman" w:hAnsi="Times New Roman"/>
          <w:lang w:val="en-US"/>
        </w:rPr>
      </w:pPr>
      <w:r w:rsidRPr="00EA11CF">
        <w:rPr>
          <w:rFonts w:ascii="Times New Roman" w:eastAsia="Times New Roman" w:hAnsi="Times New Roman"/>
          <w:b/>
          <w:bCs/>
          <w:lang w:val="en-US"/>
        </w:rPr>
        <w:t>Purpose</w:t>
      </w:r>
      <w:r w:rsidR="008E471F" w:rsidRPr="00B1140F">
        <w:rPr>
          <w:rFonts w:ascii="Times New Roman" w:hAnsi="Times New Roman"/>
          <w:b/>
          <w:bCs/>
          <w:lang w:val="en-US"/>
        </w:rPr>
        <w:t>:</w:t>
      </w:r>
      <w:r w:rsidR="008E471F" w:rsidRPr="00B1140F">
        <w:rPr>
          <w:rFonts w:ascii="Times New Roman" w:hAnsi="Times New Roman"/>
          <w:lang w:val="en-US"/>
        </w:rPr>
        <w:t xml:space="preserve"> </w:t>
      </w:r>
      <w:r w:rsidR="008E471F" w:rsidRPr="00600954">
        <w:rPr>
          <w:rFonts w:ascii="Times New Roman" w:hAnsi="Times New Roman"/>
          <w:color w:val="404040" w:themeColor="text1" w:themeTint="BF"/>
          <w:lang w:val="en-US"/>
        </w:rPr>
        <w:t>Provide an explicit statement of the main objective(s) or question(s) the review addresses.</w:t>
      </w:r>
    </w:p>
    <w:p w14:paraId="67D4F077" w14:textId="2152A431" w:rsidR="008E471F" w:rsidRPr="00B1140F" w:rsidRDefault="008E471F" w:rsidP="00B1140F">
      <w:pPr>
        <w:adjustRightInd w:val="0"/>
        <w:snapToGrid w:val="0"/>
        <w:spacing w:after="0" w:line="480" w:lineRule="auto"/>
        <w:jc w:val="both"/>
        <w:rPr>
          <w:rFonts w:ascii="Times New Roman" w:hAnsi="Times New Roman"/>
          <w:lang w:val="en-US"/>
        </w:rPr>
      </w:pPr>
      <w:r w:rsidRPr="00B1140F">
        <w:rPr>
          <w:rFonts w:ascii="Times New Roman" w:hAnsi="Times New Roman"/>
          <w:b/>
          <w:bCs/>
          <w:lang w:val="en-US"/>
        </w:rPr>
        <w:t>Methods:</w:t>
      </w:r>
      <w:r w:rsidRPr="00B1140F">
        <w:rPr>
          <w:rFonts w:ascii="Times New Roman" w:hAnsi="Times New Roman"/>
          <w:lang w:val="en-US"/>
        </w:rPr>
        <w:t xml:space="preserve"> </w:t>
      </w:r>
      <w:r w:rsidRPr="00600954">
        <w:rPr>
          <w:rFonts w:ascii="Times New Roman" w:hAnsi="Times New Roman"/>
          <w:color w:val="404040" w:themeColor="text1" w:themeTint="BF"/>
          <w:lang w:val="en-US"/>
        </w:rPr>
        <w:t>Specify the inclusion and exclusion criteria for the review.</w:t>
      </w:r>
      <w:r w:rsidR="00D86B3C" w:rsidRPr="00600954">
        <w:rPr>
          <w:rFonts w:ascii="Times New Roman" w:hAnsi="Times New Roman"/>
          <w:color w:val="404040" w:themeColor="text1" w:themeTint="BF"/>
          <w:lang w:val="en-US"/>
        </w:rPr>
        <w:t xml:space="preserve"> S</w:t>
      </w:r>
      <w:r w:rsidRPr="00600954">
        <w:rPr>
          <w:rFonts w:ascii="Times New Roman" w:hAnsi="Times New Roman"/>
          <w:color w:val="404040" w:themeColor="text1" w:themeTint="BF"/>
          <w:lang w:val="en-US"/>
        </w:rPr>
        <w:t>pecify the information sources (</w:t>
      </w:r>
      <w:r w:rsidR="00B1140F" w:rsidRPr="00600954">
        <w:rPr>
          <w:rFonts w:ascii="Times New Roman" w:hAnsi="Times New Roman"/>
          <w:color w:val="404040" w:themeColor="text1" w:themeTint="BF"/>
          <w:lang w:val="en-US"/>
        </w:rPr>
        <w:t>e.g.,</w:t>
      </w:r>
      <w:r w:rsidRPr="00600954">
        <w:rPr>
          <w:rFonts w:ascii="Times New Roman" w:hAnsi="Times New Roman"/>
          <w:color w:val="404040" w:themeColor="text1" w:themeTint="BF"/>
          <w:lang w:val="en-US"/>
        </w:rPr>
        <w:t xml:space="preserve"> databases, registers) used to identify studies and the date when each was last searched. Clarify the methods used to assess risk of bias in the included studies. </w:t>
      </w:r>
      <w:r w:rsidR="00B1140F" w:rsidRPr="00600954">
        <w:rPr>
          <w:rFonts w:ascii="Times New Roman" w:hAnsi="Times New Roman"/>
          <w:color w:val="404040" w:themeColor="text1" w:themeTint="BF"/>
          <w:lang w:val="en-US"/>
        </w:rPr>
        <w:t xml:space="preserve">Delineate </w:t>
      </w:r>
      <w:r w:rsidRPr="00600954">
        <w:rPr>
          <w:rFonts w:ascii="Times New Roman" w:hAnsi="Times New Roman"/>
          <w:color w:val="404040" w:themeColor="text1" w:themeTint="BF"/>
          <w:lang w:val="en-US"/>
        </w:rPr>
        <w:t>the methods used to present and synthesize results.</w:t>
      </w:r>
    </w:p>
    <w:p w14:paraId="6F19F253" w14:textId="77777777" w:rsidR="008E471F" w:rsidRPr="00B1140F" w:rsidRDefault="008E471F" w:rsidP="00B1140F">
      <w:pPr>
        <w:adjustRightInd w:val="0"/>
        <w:snapToGrid w:val="0"/>
        <w:spacing w:after="0" w:line="480" w:lineRule="auto"/>
        <w:jc w:val="both"/>
        <w:rPr>
          <w:rFonts w:ascii="Times New Roman" w:hAnsi="Times New Roman"/>
          <w:lang w:val="en-US"/>
        </w:rPr>
      </w:pPr>
      <w:r w:rsidRPr="00B1140F">
        <w:rPr>
          <w:rFonts w:ascii="Times New Roman" w:hAnsi="Times New Roman"/>
          <w:b/>
          <w:bCs/>
          <w:lang w:val="en-US"/>
        </w:rPr>
        <w:t xml:space="preserve">Results: </w:t>
      </w:r>
      <w:r w:rsidRPr="00600954">
        <w:rPr>
          <w:rFonts w:ascii="Times New Roman" w:hAnsi="Times New Roman"/>
          <w:color w:val="404040" w:themeColor="text1" w:themeTint="BF"/>
          <w:lang w:val="en-US"/>
        </w:rPr>
        <w:t xml:space="preserve">Give the total number of included studies and participants and summarize relevant characteristics of studies. Present results for main outcomes, preferably indicating the number of included studies and participants for each. If meta-analysis was done, report the summary estimate and confidence/credible interval, and when comparing groups, indicate the direction of the effect.  </w:t>
      </w:r>
    </w:p>
    <w:p w14:paraId="4CB1871A" w14:textId="0AD82895" w:rsidR="006B3861" w:rsidRPr="00600954" w:rsidRDefault="008E471F" w:rsidP="00B1140F">
      <w:pPr>
        <w:spacing w:after="0" w:line="480" w:lineRule="auto"/>
        <w:jc w:val="both"/>
        <w:rPr>
          <w:rFonts w:ascii="Times New Roman" w:hAnsi="Times New Roman"/>
          <w:color w:val="404040" w:themeColor="text1" w:themeTint="BF"/>
          <w:lang w:val="en-US"/>
        </w:rPr>
      </w:pPr>
      <w:r w:rsidRPr="00B1140F">
        <w:rPr>
          <w:rFonts w:ascii="Times New Roman" w:hAnsi="Times New Roman"/>
          <w:b/>
          <w:bCs/>
          <w:lang w:val="en-US"/>
        </w:rPr>
        <w:t>Conclusion:</w:t>
      </w:r>
      <w:r w:rsidRPr="00B1140F">
        <w:rPr>
          <w:rFonts w:ascii="Times New Roman" w:hAnsi="Times New Roman"/>
          <w:lang w:val="en-US"/>
        </w:rPr>
        <w:t xml:space="preserve"> </w:t>
      </w:r>
      <w:r w:rsidRPr="00600954">
        <w:rPr>
          <w:rFonts w:ascii="Times New Roman" w:hAnsi="Times New Roman"/>
          <w:color w:val="404040" w:themeColor="text1" w:themeTint="BF"/>
          <w:lang w:val="en-US"/>
        </w:rPr>
        <w:t>Provide a brief summary of the limitations of the evidence included in the review, and then present a general interpretation of the results and important implications.</w:t>
      </w:r>
    </w:p>
    <w:p w14:paraId="5F8374BD" w14:textId="77777777" w:rsidR="00B1140F" w:rsidRPr="00B1140F" w:rsidRDefault="00B1140F" w:rsidP="00B1140F">
      <w:pPr>
        <w:spacing w:after="0" w:line="480" w:lineRule="auto"/>
        <w:jc w:val="both"/>
        <w:rPr>
          <w:rFonts w:ascii="Times New Roman" w:eastAsia="Times New Roman" w:hAnsi="Times New Roman"/>
          <w:b/>
          <w:bCs/>
          <w:lang w:val="en-US"/>
        </w:rPr>
      </w:pPr>
    </w:p>
    <w:p w14:paraId="6163763D" w14:textId="15A0BB01" w:rsidR="00600954" w:rsidRPr="00DD3089" w:rsidRDefault="006B3861" w:rsidP="00600954">
      <w:pPr>
        <w:spacing w:after="0" w:line="480" w:lineRule="auto"/>
        <w:jc w:val="both"/>
        <w:rPr>
          <w:rFonts w:ascii="Times New Roman" w:eastAsia="Times New Roman" w:hAnsi="Times New Roman"/>
          <w:b/>
          <w:bCs/>
          <w:lang w:val="en-US"/>
        </w:rPr>
      </w:pPr>
      <w:r w:rsidRPr="00B1140F">
        <w:rPr>
          <w:rFonts w:ascii="Times New Roman" w:eastAsia="Times New Roman" w:hAnsi="Times New Roman"/>
          <w:b/>
          <w:bCs/>
          <w:lang w:val="en-US"/>
        </w:rPr>
        <w:t xml:space="preserve">Keywords: </w:t>
      </w:r>
      <w:r w:rsidR="004632A8">
        <w:rPr>
          <w:rFonts w:ascii="Times New Roman" w:hAnsi="Times New Roman" w:hint="eastAsia"/>
          <w:color w:val="404040" w:themeColor="text1" w:themeTint="BF"/>
          <w:lang w:val="en-US" w:eastAsia="ko-KR"/>
        </w:rPr>
        <w:t>Two</w:t>
      </w:r>
      <w:r w:rsidR="00600954" w:rsidRPr="00320928">
        <w:rPr>
          <w:rFonts w:ascii="Times New Roman" w:hAnsi="Times New Roman" w:hint="eastAsia"/>
          <w:color w:val="404040" w:themeColor="text1" w:themeTint="BF"/>
          <w:lang w:val="en-US" w:eastAsia="ko-KR"/>
        </w:rPr>
        <w:t xml:space="preserve"> to </w:t>
      </w:r>
      <w:r w:rsidR="00EB34DA">
        <w:rPr>
          <w:rFonts w:ascii="Times New Roman" w:hAnsi="Times New Roman" w:hint="eastAsia"/>
          <w:color w:val="404040" w:themeColor="text1" w:themeTint="BF"/>
          <w:lang w:val="en-US" w:eastAsia="ko-KR"/>
        </w:rPr>
        <w:t>five</w:t>
      </w:r>
      <w:r w:rsidR="00600954" w:rsidRPr="00320928">
        <w:rPr>
          <w:rFonts w:ascii="Times New Roman" w:hAnsi="Times New Roman"/>
          <w:color w:val="404040" w:themeColor="text1" w:themeTint="BF"/>
          <w:lang w:val="en-US"/>
        </w:rPr>
        <w:t xml:space="preserve"> keywords should be listed. The use of MeSH (Medical Subject Headings; https://meshb.nlm.nih.gov/search) terms is recommended.</w:t>
      </w:r>
    </w:p>
    <w:p w14:paraId="41478C38" w14:textId="3FBBF686" w:rsidR="008E471F" w:rsidRPr="00B1140F" w:rsidRDefault="008E471F" w:rsidP="00B1140F">
      <w:pPr>
        <w:spacing w:after="0" w:line="480" w:lineRule="auto"/>
        <w:jc w:val="both"/>
        <w:rPr>
          <w:rFonts w:ascii="Times New Roman" w:eastAsia="Times New Roman" w:hAnsi="Times New Roman"/>
          <w:b/>
          <w:bCs/>
          <w:lang w:val="en-US"/>
        </w:rPr>
      </w:pPr>
    </w:p>
    <w:p w14:paraId="51E34811" w14:textId="5FB7BC20" w:rsidR="006B3861" w:rsidRPr="00B1140F" w:rsidRDefault="006B3861" w:rsidP="00B1140F">
      <w:pPr>
        <w:spacing w:after="0" w:line="480" w:lineRule="auto"/>
        <w:jc w:val="both"/>
        <w:rPr>
          <w:rFonts w:ascii="Times New Roman" w:eastAsia="Times New Roman" w:hAnsi="Times New Roman"/>
          <w:b/>
          <w:bCs/>
          <w:color w:val="39A956"/>
          <w:lang w:val="en-US"/>
        </w:rPr>
      </w:pPr>
      <w:r w:rsidRPr="00B1140F">
        <w:rPr>
          <w:rFonts w:ascii="Times New Roman" w:eastAsia="Times New Roman" w:hAnsi="Times New Roman"/>
          <w:b/>
          <w:bCs/>
          <w:color w:val="39A956"/>
          <w:lang w:val="en-US"/>
        </w:rPr>
        <w:br w:type="page"/>
      </w:r>
    </w:p>
    <w:p w14:paraId="0E42B7B2" w14:textId="77777777" w:rsidR="00D86B3C" w:rsidRDefault="003F4C3F" w:rsidP="00B1140F">
      <w:pPr>
        <w:adjustRightInd w:val="0"/>
        <w:snapToGrid w:val="0"/>
        <w:spacing w:after="0" w:line="480" w:lineRule="auto"/>
        <w:jc w:val="both"/>
        <w:rPr>
          <w:rFonts w:ascii="Times New Roman" w:hAnsi="Times New Roman"/>
          <w:b/>
          <w:bCs/>
          <w:color w:val="000000"/>
          <w:lang w:val="en-US" w:eastAsia="ko-KR"/>
        </w:rPr>
      </w:pPr>
      <w:r w:rsidRPr="00B1140F">
        <w:rPr>
          <w:rFonts w:ascii="Times New Roman" w:eastAsia="Times New Roman" w:hAnsi="Times New Roman"/>
          <w:b/>
          <w:bCs/>
          <w:color w:val="000000"/>
          <w:lang w:val="en-US" w:eastAsia="de-CH"/>
        </w:rPr>
        <w:lastRenderedPageBreak/>
        <w:t>INTRODUCTION</w:t>
      </w:r>
      <w:bookmarkEnd w:id="0"/>
      <w:r w:rsidR="00D86B3C">
        <w:rPr>
          <w:rFonts w:ascii="Times New Roman" w:eastAsia="Times New Roman" w:hAnsi="Times New Roman"/>
          <w:b/>
          <w:bCs/>
          <w:color w:val="000000"/>
          <w:lang w:val="en-US" w:eastAsia="de-CH"/>
        </w:rPr>
        <w:t xml:space="preserve"> </w:t>
      </w:r>
    </w:p>
    <w:p w14:paraId="5C75D3C7" w14:textId="77777777" w:rsidR="00D86B3C" w:rsidRPr="00BB04F7" w:rsidRDefault="00D86B3C" w:rsidP="00D86B3C">
      <w:pPr>
        <w:widowControl w:val="0"/>
        <w:adjustRightInd w:val="0"/>
        <w:snapToGrid w:val="0"/>
        <w:spacing w:after="0" w:line="480" w:lineRule="auto"/>
        <w:jc w:val="both"/>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t>Background</w:t>
      </w:r>
    </w:p>
    <w:p w14:paraId="7516120F" w14:textId="77777777" w:rsidR="00940F80" w:rsidRDefault="00D86B3C" w:rsidP="00D86B3C">
      <w:pPr>
        <w:widowControl w:val="0"/>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 xml:space="preserve">Explain the scientific background and rationale for the investigation being reported. </w:t>
      </w:r>
    </w:p>
    <w:p w14:paraId="2F4A65F1" w14:textId="50385B46" w:rsidR="00D86B3C" w:rsidRPr="00600954" w:rsidRDefault="00940F80" w:rsidP="00D86B3C">
      <w:pPr>
        <w:widowControl w:val="0"/>
        <w:adjustRightInd w:val="0"/>
        <w:snapToGrid w:val="0"/>
        <w:spacing w:after="0" w:line="480" w:lineRule="auto"/>
        <w:jc w:val="both"/>
        <w:rPr>
          <w:rFonts w:ascii="Times New Roman" w:hAnsi="Times New Roman"/>
          <w:color w:val="404040" w:themeColor="text1" w:themeTint="BF"/>
          <w:lang w:val="en-US"/>
        </w:rPr>
      </w:pPr>
      <w:bookmarkStart w:id="2" w:name="_Hlk207805977"/>
      <w:r w:rsidRPr="00BA2F21">
        <w:rPr>
          <w:rFonts w:ascii="Times New Roman" w:hAnsi="Times New Roman"/>
          <w:bCs/>
          <w:color w:val="404040" w:themeColor="text1" w:themeTint="BF"/>
          <w:lang w:val="en-US" w:eastAsia="ko-KR"/>
        </w:rPr>
        <w:t>※</w:t>
      </w:r>
      <w:r w:rsidR="00D86B3C" w:rsidRPr="00600954">
        <w:rPr>
          <w:rFonts w:ascii="Times New Roman" w:hAnsi="Times New Roman"/>
          <w:color w:val="404040" w:themeColor="text1" w:themeTint="BF"/>
          <w:lang w:val="en-US"/>
        </w:rPr>
        <w:t>Reference citations in the text should be identified by numbers in square brackets according to their quotation order. When more than two quotations of the same authors are indicated in the main body, a comma must be placed between a discontinuous set of numbers, whereas an en dash must be placed between the first and last numerals of a continuous set of numbers: “Negotiation research spans many disciplines [1]. This result was later contradicted by Cho [2], Kim and Lee [3], and Choi et al. [4]. This effect has been widely studied [3</w:t>
      </w:r>
      <w:r w:rsidR="004D106B">
        <w:rPr>
          <w:rFonts w:ascii="Times New Roman" w:hAnsi="Times New Roman" w:hint="eastAsia"/>
          <w:color w:val="404040" w:themeColor="text1" w:themeTint="BF"/>
          <w:lang w:val="en-US" w:eastAsia="ko-KR"/>
        </w:rPr>
        <w:t>-</w:t>
      </w:r>
      <w:r w:rsidR="00D86B3C" w:rsidRPr="00600954">
        <w:rPr>
          <w:rFonts w:ascii="Times New Roman" w:hAnsi="Times New Roman"/>
          <w:color w:val="404040" w:themeColor="text1" w:themeTint="BF"/>
          <w:lang w:val="en-US"/>
        </w:rPr>
        <w:t>6,8].”</w:t>
      </w:r>
    </w:p>
    <w:bookmarkEnd w:id="2"/>
    <w:p w14:paraId="54359090" w14:textId="77777777" w:rsidR="00D86B3C" w:rsidRPr="00600954" w:rsidRDefault="00D86B3C" w:rsidP="00D86B3C">
      <w:pPr>
        <w:widowControl w:val="0"/>
        <w:adjustRightInd w:val="0"/>
        <w:snapToGrid w:val="0"/>
        <w:spacing w:after="0" w:line="480" w:lineRule="auto"/>
        <w:jc w:val="both"/>
        <w:rPr>
          <w:rFonts w:ascii="Times New Roman" w:hAnsi="Times New Roman"/>
          <w:color w:val="404040" w:themeColor="text1" w:themeTint="BF"/>
          <w:lang w:val="en-US"/>
        </w:rPr>
      </w:pPr>
    </w:p>
    <w:p w14:paraId="25F7BF21" w14:textId="77777777" w:rsidR="00D86B3C" w:rsidRDefault="00D86B3C" w:rsidP="00D86B3C">
      <w:pPr>
        <w:widowControl w:val="0"/>
        <w:adjustRightInd w:val="0"/>
        <w:snapToGrid w:val="0"/>
        <w:spacing w:after="0" w:line="480" w:lineRule="auto"/>
        <w:jc w:val="both"/>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t>Objectives</w:t>
      </w:r>
    </w:p>
    <w:p w14:paraId="0A35601F" w14:textId="77777777" w:rsidR="00D86B3C" w:rsidRPr="00600954" w:rsidRDefault="00D86B3C" w:rsidP="00D86B3C">
      <w:pPr>
        <w:widowControl w:val="0"/>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State specific objectives, including any prespecified hypotheses. Conclusions or findings should not appear in this section.</w:t>
      </w:r>
    </w:p>
    <w:p w14:paraId="0F0C5F4F" w14:textId="77777777" w:rsidR="00D86B3C" w:rsidRPr="00600954" w:rsidRDefault="00D86B3C" w:rsidP="00D86B3C">
      <w:pPr>
        <w:widowControl w:val="0"/>
        <w:adjustRightInd w:val="0"/>
        <w:snapToGrid w:val="0"/>
        <w:spacing w:after="0" w:line="480" w:lineRule="auto"/>
        <w:jc w:val="both"/>
        <w:rPr>
          <w:rFonts w:ascii="Times New Roman" w:hAnsi="Times New Roman"/>
          <w:color w:val="404040" w:themeColor="text1" w:themeTint="BF"/>
          <w:lang w:val="en-US"/>
        </w:rPr>
      </w:pPr>
    </w:p>
    <w:p w14:paraId="3F7D3602" w14:textId="3CB53704" w:rsidR="008E471F" w:rsidRDefault="008E471F" w:rsidP="00D86B3C">
      <w:pPr>
        <w:widowControl w:val="0"/>
        <w:adjustRightInd w:val="0"/>
        <w:snapToGrid w:val="0"/>
        <w:spacing w:after="0" w:line="480" w:lineRule="auto"/>
        <w:jc w:val="both"/>
        <w:rPr>
          <w:rFonts w:ascii="Times New Roman" w:eastAsia="맑은 고딕" w:hAnsi="Times New Roman"/>
          <w:b/>
          <w:bCs/>
          <w:lang w:val="en-US" w:eastAsia="de-CH"/>
        </w:rPr>
      </w:pPr>
      <w:r w:rsidRPr="00B1140F">
        <w:rPr>
          <w:rFonts w:ascii="Times New Roman" w:eastAsia="맑은 고딕" w:hAnsi="Times New Roman"/>
          <w:b/>
          <w:bCs/>
          <w:lang w:val="en-US" w:eastAsia="de-CH"/>
        </w:rPr>
        <w:t>METHODS</w:t>
      </w:r>
    </w:p>
    <w:p w14:paraId="7530CC3D" w14:textId="4E942E5A" w:rsidR="00940F80" w:rsidRDefault="00940F80" w:rsidP="00D86B3C">
      <w:pPr>
        <w:widowControl w:val="0"/>
        <w:adjustRightInd w:val="0"/>
        <w:snapToGrid w:val="0"/>
        <w:spacing w:after="0" w:line="480" w:lineRule="auto"/>
        <w:jc w:val="both"/>
        <w:rPr>
          <w:rFonts w:ascii="Times New Roman" w:eastAsia="맑은 고딕" w:hAnsi="Times New Roman"/>
          <w:lang w:val="en-US" w:eastAsia="ko-KR"/>
        </w:rPr>
      </w:pPr>
      <w:r w:rsidRPr="00940F80">
        <w:rPr>
          <w:rFonts w:ascii="Times New Roman" w:eastAsia="맑은 고딕" w:hAnsi="Times New Roman"/>
          <w:lang w:val="en-US" w:eastAsia="ko-KR"/>
        </w:rPr>
        <w:t xml:space="preserve">The </w:t>
      </w:r>
      <w:r>
        <w:rPr>
          <w:rFonts w:ascii="Times New Roman" w:eastAsia="맑은 고딕" w:hAnsi="Times New Roman"/>
          <w:lang w:val="en-US" w:eastAsia="ko-KR"/>
        </w:rPr>
        <w:t>systemati</w:t>
      </w:r>
      <w:r>
        <w:rPr>
          <w:rFonts w:ascii="Times New Roman" w:eastAsia="맑은 고딕" w:hAnsi="Times New Roman" w:hint="eastAsia"/>
          <w:lang w:val="en-US" w:eastAsia="ko-KR"/>
        </w:rPr>
        <w:t>c review</w:t>
      </w:r>
      <w:r w:rsidRPr="00940F80">
        <w:rPr>
          <w:rFonts w:ascii="Times New Roman" w:eastAsia="맑은 고딕" w:hAnsi="Times New Roman"/>
          <w:lang w:val="en-US" w:eastAsia="ko-KR"/>
        </w:rPr>
        <w:t xml:space="preserve"> is reported according to the </w:t>
      </w:r>
      <w:r>
        <w:rPr>
          <w:rFonts w:ascii="Times New Roman" w:eastAsia="맑은 고딕" w:hAnsi="Times New Roman" w:hint="eastAsia"/>
          <w:lang w:val="en-US" w:eastAsia="ko-KR"/>
        </w:rPr>
        <w:t>PRISMA (</w:t>
      </w:r>
      <w:r w:rsidRPr="00940F80">
        <w:rPr>
          <w:rFonts w:ascii="Times New Roman" w:eastAsia="맑은 고딕" w:hAnsi="Times New Roman"/>
          <w:lang w:val="en-US" w:eastAsia="ko-KR"/>
        </w:rPr>
        <w:t>Preferred Reporting Items for Systematic Reviews and Meta-analyses</w:t>
      </w:r>
      <w:r>
        <w:rPr>
          <w:rFonts w:ascii="Times New Roman" w:eastAsia="맑은 고딕" w:hAnsi="Times New Roman" w:hint="eastAsia"/>
          <w:lang w:val="en-US" w:eastAsia="ko-KR"/>
        </w:rPr>
        <w:t>) guidelines.</w:t>
      </w:r>
    </w:p>
    <w:p w14:paraId="16C564EA" w14:textId="77777777" w:rsidR="00940F80" w:rsidRPr="00940F80" w:rsidRDefault="00940F80" w:rsidP="00D86B3C">
      <w:pPr>
        <w:widowControl w:val="0"/>
        <w:adjustRightInd w:val="0"/>
        <w:snapToGrid w:val="0"/>
        <w:spacing w:after="0" w:line="480" w:lineRule="auto"/>
        <w:jc w:val="both"/>
        <w:rPr>
          <w:rFonts w:ascii="Times New Roman" w:hAnsi="Times New Roman"/>
          <w:color w:val="404040" w:themeColor="text1" w:themeTint="BF"/>
          <w:lang w:val="en-US" w:eastAsia="ko-KR"/>
        </w:rPr>
      </w:pPr>
    </w:p>
    <w:p w14:paraId="418DCD08"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Eligibility criteria</w:t>
      </w:r>
    </w:p>
    <w:p w14:paraId="77FF91BB"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the inclusion and exclusion criteria for the review and how studies were grouped for the syntheses.</w:t>
      </w:r>
    </w:p>
    <w:p w14:paraId="2286AD5E"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p>
    <w:p w14:paraId="23B5C17F"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Information sources</w:t>
      </w:r>
    </w:p>
    <w:p w14:paraId="0ECCF085" w14:textId="26679EAE"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all databases, registers, websites, organizations, reference lists and other sources searched or consulted to identify studies.</w:t>
      </w:r>
      <w:r w:rsidR="00D86B3C" w:rsidRPr="00600954">
        <w:rPr>
          <w:rFonts w:ascii="Times New Roman" w:hAnsi="Times New Roman"/>
          <w:color w:val="404040" w:themeColor="text1" w:themeTint="BF"/>
          <w:lang w:val="en-US"/>
        </w:rPr>
        <w:t xml:space="preserve"> I</w:t>
      </w:r>
      <w:r w:rsidRPr="00600954">
        <w:rPr>
          <w:rFonts w:ascii="Times New Roman" w:hAnsi="Times New Roman"/>
          <w:color w:val="404040" w:themeColor="text1" w:themeTint="BF"/>
          <w:lang w:val="en-US"/>
        </w:rPr>
        <w:t>ndicate the date when each source was last searched or consulted.</w:t>
      </w:r>
    </w:p>
    <w:p w14:paraId="6733C773" w14:textId="77777777" w:rsidR="008E471F" w:rsidRPr="00600954" w:rsidRDefault="008E471F" w:rsidP="00B1140F">
      <w:pPr>
        <w:adjustRightInd w:val="0"/>
        <w:snapToGrid w:val="0"/>
        <w:spacing w:after="0" w:line="480" w:lineRule="auto"/>
        <w:jc w:val="both"/>
        <w:rPr>
          <w:rFonts w:ascii="Times New Roman" w:hAnsi="Times New Roman"/>
          <w:b/>
          <w:bCs/>
          <w:color w:val="404040" w:themeColor="text1" w:themeTint="BF"/>
          <w:lang w:val="en-US"/>
        </w:rPr>
      </w:pPr>
    </w:p>
    <w:p w14:paraId="48777C44"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Search strategy</w:t>
      </w:r>
    </w:p>
    <w:p w14:paraId="2AE70F5A"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lastRenderedPageBreak/>
        <w:t>Present the full search strategies for all databases, registers and websites, including any filters and limits used.</w:t>
      </w:r>
    </w:p>
    <w:p w14:paraId="7D44B094"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p>
    <w:p w14:paraId="4F372982"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Selection process</w:t>
      </w:r>
    </w:p>
    <w:p w14:paraId="124030ED"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p w14:paraId="43A1BFA0"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p>
    <w:p w14:paraId="2F413A90"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Data collection process</w:t>
      </w:r>
    </w:p>
    <w:p w14:paraId="74706D31"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p w14:paraId="1819EA90"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p>
    <w:p w14:paraId="3548503C"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Data items</w:t>
      </w:r>
    </w:p>
    <w:p w14:paraId="156E3113" w14:textId="54A69D18"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List and define all outcomes for which data were sought. Specify whether all results that were compatible with each outcome domain in each study were sought, and if not, the methods used to decide which results to collect.</w:t>
      </w:r>
      <w:r w:rsidR="00B1140F" w:rsidRPr="00600954">
        <w:rPr>
          <w:rFonts w:ascii="Times New Roman" w:hAnsi="Times New Roman"/>
          <w:color w:val="404040" w:themeColor="text1" w:themeTint="BF"/>
          <w:lang w:val="en-US"/>
        </w:rPr>
        <w:t xml:space="preserve"> </w:t>
      </w:r>
      <w:r w:rsidRPr="00600954">
        <w:rPr>
          <w:rFonts w:ascii="Times New Roman" w:hAnsi="Times New Roman"/>
          <w:color w:val="404040" w:themeColor="text1" w:themeTint="BF"/>
          <w:lang w:val="en-US"/>
        </w:rPr>
        <w:t xml:space="preserve">List and define all other variables for which data were sought. Additionally, describe any assumptions made about any missing or unclear information. </w:t>
      </w:r>
    </w:p>
    <w:p w14:paraId="3F5D6DFC"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p>
    <w:p w14:paraId="7E512C58"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Study risk of bias assessment</w:t>
      </w:r>
    </w:p>
    <w:p w14:paraId="0B1F16F8"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the methods used to assess risk of bias in the included studies, including details of the tool(s) used, how many reviewers assessed each study and whether they worked independently, and if applicable, details of automation tools used in the process.</w:t>
      </w:r>
    </w:p>
    <w:p w14:paraId="42C0EA41"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p>
    <w:p w14:paraId="7DE7A85C"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Effect measures</w:t>
      </w:r>
    </w:p>
    <w:p w14:paraId="3B32CF14"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for each outcome the effect measure(s) used in the synthesis or presentation of results.</w:t>
      </w:r>
    </w:p>
    <w:p w14:paraId="273EFD45" w14:textId="77777777" w:rsidR="008E471F" w:rsidRPr="00B1140F" w:rsidRDefault="008E471F" w:rsidP="00B1140F">
      <w:pPr>
        <w:adjustRightInd w:val="0"/>
        <w:spacing w:after="0" w:line="480" w:lineRule="auto"/>
        <w:jc w:val="both"/>
        <w:rPr>
          <w:rFonts w:ascii="Times New Roman" w:hAnsi="Times New Roman"/>
          <w:lang w:val="en-US"/>
        </w:rPr>
      </w:pPr>
    </w:p>
    <w:p w14:paraId="36871316"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Synthesis methods</w:t>
      </w:r>
    </w:p>
    <w:p w14:paraId="76F416B8" w14:textId="32326E6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lastRenderedPageBreak/>
        <w:t>Describe the processes used to decide which studies were eligible for each synthesis.</w:t>
      </w:r>
      <w:r w:rsidR="00D86B3C" w:rsidRPr="00600954">
        <w:rPr>
          <w:rFonts w:ascii="Times New Roman" w:hAnsi="Times New Roman"/>
          <w:color w:val="404040" w:themeColor="text1" w:themeTint="BF"/>
          <w:lang w:val="en-US"/>
        </w:rPr>
        <w:t xml:space="preserve"> D</w:t>
      </w:r>
      <w:r w:rsidRPr="00600954">
        <w:rPr>
          <w:rFonts w:ascii="Times New Roman" w:hAnsi="Times New Roman"/>
          <w:color w:val="404040" w:themeColor="text1" w:themeTint="BF"/>
          <w:lang w:val="en-US"/>
        </w:rPr>
        <w:t xml:space="preserve">escribe any methods required to prepare the data for presentation or synthesis, such as handling of missing summary statistics, or data conversions. </w:t>
      </w:r>
      <w:r w:rsidR="00D86B3C" w:rsidRPr="00600954">
        <w:rPr>
          <w:rFonts w:ascii="Times New Roman" w:hAnsi="Times New Roman"/>
          <w:color w:val="404040" w:themeColor="text1" w:themeTint="BF"/>
          <w:lang w:val="en-US"/>
        </w:rPr>
        <w:t>D</w:t>
      </w:r>
      <w:r w:rsidRPr="00600954">
        <w:rPr>
          <w:rFonts w:ascii="Times New Roman" w:hAnsi="Times New Roman"/>
          <w:color w:val="404040" w:themeColor="text1" w:themeTint="BF"/>
          <w:lang w:val="en-US"/>
        </w:rPr>
        <w:t>etail any methods used to tabulate or visually display results of individual studies and syntheses; to synthesize results and provide a rationale for the choice(s); to explore possible causes of heterogeneity among study results.</w:t>
      </w:r>
      <w:r w:rsidR="00D86B3C" w:rsidRPr="00600954">
        <w:rPr>
          <w:rFonts w:ascii="Times New Roman" w:hAnsi="Times New Roman"/>
          <w:color w:val="404040" w:themeColor="text1" w:themeTint="BF"/>
          <w:lang w:val="en-US"/>
        </w:rPr>
        <w:t xml:space="preserve"> D</w:t>
      </w:r>
      <w:r w:rsidRPr="00600954">
        <w:rPr>
          <w:rFonts w:ascii="Times New Roman" w:hAnsi="Times New Roman"/>
          <w:color w:val="404040" w:themeColor="text1" w:themeTint="BF"/>
          <w:lang w:val="en-US"/>
        </w:rPr>
        <w:t>escribe any sensitivity analyses conducted to assess robustness of the synthesized results.</w:t>
      </w:r>
    </w:p>
    <w:p w14:paraId="0D1887FC"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p>
    <w:p w14:paraId="01257AD5"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Reporting bias assessment</w:t>
      </w:r>
    </w:p>
    <w:p w14:paraId="15E5FE45"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Describe any methods used to assess risk of bias due to missing results in a synthesis.</w:t>
      </w:r>
    </w:p>
    <w:p w14:paraId="33585C15"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p>
    <w:p w14:paraId="5FD16DC0"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Certainty assessment</w:t>
      </w:r>
    </w:p>
    <w:p w14:paraId="006C5853"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Describe any methods used to assess certainty (or confidence) in the body of evidence for an outcome.</w:t>
      </w:r>
    </w:p>
    <w:p w14:paraId="5872A342" w14:textId="77777777" w:rsidR="006B3861" w:rsidRPr="00B1140F" w:rsidRDefault="006B3861" w:rsidP="00B1140F">
      <w:pPr>
        <w:widowControl w:val="0"/>
        <w:adjustRightInd w:val="0"/>
        <w:snapToGrid w:val="0"/>
        <w:spacing w:after="0" w:line="480" w:lineRule="auto"/>
        <w:jc w:val="both"/>
        <w:rPr>
          <w:rFonts w:ascii="Times New Roman" w:eastAsia="Times New Roman" w:hAnsi="Times New Roman"/>
          <w:b/>
          <w:bCs/>
          <w:lang w:val="en-US" w:eastAsia="de-CH"/>
        </w:rPr>
      </w:pPr>
    </w:p>
    <w:p w14:paraId="3E03EAC3" w14:textId="7ADC34F1" w:rsidR="006B3861" w:rsidRPr="00B1140F" w:rsidRDefault="008E471F" w:rsidP="00B1140F">
      <w:pPr>
        <w:widowControl w:val="0"/>
        <w:adjustRightInd w:val="0"/>
        <w:snapToGrid w:val="0"/>
        <w:spacing w:after="0" w:line="480" w:lineRule="auto"/>
        <w:jc w:val="both"/>
        <w:rPr>
          <w:rFonts w:ascii="Times New Roman" w:eastAsia="Times New Roman" w:hAnsi="Times New Roman"/>
          <w:b/>
          <w:bCs/>
          <w:lang w:val="en-US" w:eastAsia="de-CH"/>
        </w:rPr>
      </w:pPr>
      <w:r w:rsidRPr="00B1140F">
        <w:rPr>
          <w:rFonts w:ascii="Times New Roman" w:eastAsia="Times New Roman" w:hAnsi="Times New Roman"/>
          <w:b/>
          <w:bCs/>
          <w:lang w:val="en-US" w:eastAsia="de-CH"/>
        </w:rPr>
        <w:t>RESULTS</w:t>
      </w:r>
    </w:p>
    <w:p w14:paraId="427730BC" w14:textId="77777777" w:rsidR="008E471F" w:rsidRPr="00B1140F" w:rsidRDefault="008E471F" w:rsidP="00B1140F">
      <w:pPr>
        <w:adjustRightInd w:val="0"/>
        <w:spacing w:after="0" w:line="480" w:lineRule="auto"/>
        <w:jc w:val="both"/>
        <w:rPr>
          <w:rFonts w:ascii="Times New Roman" w:hAnsi="Times New Roman"/>
          <w:lang w:val="en-US"/>
        </w:rPr>
      </w:pPr>
      <w:r w:rsidRPr="00B1140F">
        <w:rPr>
          <w:rFonts w:ascii="Times New Roman" w:hAnsi="Times New Roman"/>
          <w:b/>
          <w:bCs/>
          <w:lang w:val="en-US"/>
        </w:rPr>
        <w:t>Study selection</w:t>
      </w:r>
      <w:r w:rsidRPr="00B1140F">
        <w:rPr>
          <w:rFonts w:ascii="Times New Roman" w:hAnsi="Times New Roman"/>
          <w:lang w:val="en-US"/>
        </w:rPr>
        <w:tab/>
      </w:r>
    </w:p>
    <w:p w14:paraId="71958472"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Describe the results of the search and selection process, from the number of records identified in the search to the number of studies included in the review, ideally using a flow diagram. Cite studies that might appear to meet the inclusion criteria, but which were excluded, and explain why they were excluded.</w:t>
      </w:r>
    </w:p>
    <w:p w14:paraId="1006F5B0"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p>
    <w:p w14:paraId="760C268B"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Study characteristics</w:t>
      </w:r>
    </w:p>
    <w:p w14:paraId="4B2F98E2"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Cite each included study and present its characteristics.</w:t>
      </w:r>
    </w:p>
    <w:p w14:paraId="7C08EFA3"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p>
    <w:p w14:paraId="7DDE42BD"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 xml:space="preserve">Risk of bias in studies </w:t>
      </w:r>
    </w:p>
    <w:p w14:paraId="52B336AF"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Present assessments of risk of bias for each included study.</w:t>
      </w:r>
    </w:p>
    <w:p w14:paraId="4045B250" w14:textId="77777777" w:rsidR="008E471F" w:rsidRPr="00B1140F" w:rsidRDefault="008E471F" w:rsidP="00B1140F">
      <w:pPr>
        <w:adjustRightInd w:val="0"/>
        <w:spacing w:after="0" w:line="480" w:lineRule="auto"/>
        <w:jc w:val="both"/>
        <w:rPr>
          <w:rFonts w:ascii="Times New Roman" w:hAnsi="Times New Roman"/>
          <w:b/>
          <w:bCs/>
          <w:lang w:val="en-US"/>
        </w:rPr>
      </w:pPr>
    </w:p>
    <w:p w14:paraId="4CD67FA1"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Results of individual studies</w:t>
      </w:r>
    </w:p>
    <w:p w14:paraId="5BEB11C9"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lastRenderedPageBreak/>
        <w:t>For all outcomes, present, for each study: summary statistics for each group (where appropriate), along with an effect estimate and its precision, ideally using structured tables or plots.</w:t>
      </w:r>
    </w:p>
    <w:p w14:paraId="6416451A" w14:textId="77777777" w:rsidR="008E471F" w:rsidRPr="00B1140F" w:rsidRDefault="008E471F" w:rsidP="00B1140F">
      <w:pPr>
        <w:adjustRightInd w:val="0"/>
        <w:spacing w:after="0" w:line="480" w:lineRule="auto"/>
        <w:jc w:val="both"/>
        <w:rPr>
          <w:rFonts w:ascii="Times New Roman" w:hAnsi="Times New Roman"/>
          <w:b/>
          <w:bCs/>
          <w:color w:val="0070C0"/>
          <w:lang w:val="en-US"/>
        </w:rPr>
      </w:pPr>
    </w:p>
    <w:p w14:paraId="4565E4AA"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 xml:space="preserve">Results of syntheses  </w:t>
      </w:r>
    </w:p>
    <w:p w14:paraId="71022F03"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For each synthesis, briefly summarize the characteristics and risk of bias among contributing studies. Present the results of all conducted statistical syntheses, investigations of possible causes of heterogeneity among study results, and sensitivity analyses performed</w:t>
      </w:r>
      <w:r w:rsidRPr="00600954" w:rsidDel="00096BD6">
        <w:rPr>
          <w:rFonts w:ascii="Times New Roman" w:hAnsi="Times New Roman"/>
          <w:color w:val="404040" w:themeColor="text1" w:themeTint="BF"/>
          <w:lang w:val="en-US"/>
        </w:rPr>
        <w:t xml:space="preserve"> </w:t>
      </w:r>
      <w:r w:rsidRPr="00600954">
        <w:rPr>
          <w:rFonts w:ascii="Times New Roman" w:hAnsi="Times New Roman"/>
          <w:color w:val="404040" w:themeColor="text1" w:themeTint="BF"/>
          <w:lang w:val="en-US"/>
        </w:rPr>
        <w:t>to assess the robustness of the synthesized results.</w:t>
      </w:r>
    </w:p>
    <w:p w14:paraId="7BD27D73"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p>
    <w:p w14:paraId="55238C41"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 xml:space="preserve">Reporting biases </w:t>
      </w:r>
    </w:p>
    <w:p w14:paraId="4FC86D9B"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Present assessments of risk of bias due to missing results (arising from reporting biases) for each synthesis assessed.</w:t>
      </w:r>
    </w:p>
    <w:p w14:paraId="5721C4E6"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p>
    <w:p w14:paraId="458B937B"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 xml:space="preserve">Certainty if evidence  </w:t>
      </w:r>
    </w:p>
    <w:p w14:paraId="16A5AD0E"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 xml:space="preserve">Present assessments of certainty (or confidence) in the body of evidence for each outcome assessed.  </w:t>
      </w:r>
    </w:p>
    <w:p w14:paraId="6CEC9D9E" w14:textId="77777777" w:rsidR="008E471F" w:rsidRPr="00B1140F" w:rsidRDefault="008E471F" w:rsidP="00B1140F">
      <w:pPr>
        <w:adjustRightInd w:val="0"/>
        <w:spacing w:after="0" w:line="480" w:lineRule="auto"/>
        <w:jc w:val="both"/>
        <w:rPr>
          <w:rFonts w:ascii="Times New Roman" w:hAnsi="Times New Roman"/>
          <w:b/>
          <w:bCs/>
          <w:lang w:val="en-US"/>
        </w:rPr>
      </w:pPr>
    </w:p>
    <w:p w14:paraId="4C67A4B1" w14:textId="12DC68BA"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DISCUSSION</w:t>
      </w:r>
    </w:p>
    <w:p w14:paraId="5DF3394B" w14:textId="77777777" w:rsidR="00D86B3C"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 xml:space="preserve">Provide a general interpretation of the results in the context of other evidence. </w:t>
      </w:r>
    </w:p>
    <w:p w14:paraId="654C76E0" w14:textId="77777777" w:rsidR="00D86B3C" w:rsidRPr="00600954" w:rsidRDefault="00D86B3C" w:rsidP="00B1140F">
      <w:pPr>
        <w:adjustRightInd w:val="0"/>
        <w:snapToGrid w:val="0"/>
        <w:spacing w:after="0" w:line="480" w:lineRule="auto"/>
        <w:jc w:val="both"/>
        <w:rPr>
          <w:rFonts w:ascii="Times New Roman" w:hAnsi="Times New Roman"/>
          <w:color w:val="404040" w:themeColor="text1" w:themeTint="BF"/>
          <w:lang w:val="en-US"/>
        </w:rPr>
      </w:pPr>
    </w:p>
    <w:p w14:paraId="6581AE92" w14:textId="042DE3DD" w:rsidR="00D86B3C" w:rsidRPr="00D86B3C" w:rsidRDefault="00D86B3C" w:rsidP="00B1140F">
      <w:pPr>
        <w:adjustRightInd w:val="0"/>
        <w:snapToGrid w:val="0"/>
        <w:spacing w:after="0" w:line="480" w:lineRule="auto"/>
        <w:jc w:val="both"/>
        <w:rPr>
          <w:rFonts w:ascii="Times New Roman" w:hAnsi="Times New Roman"/>
          <w:b/>
          <w:bCs/>
          <w:lang w:val="en-US" w:eastAsia="ko-KR"/>
        </w:rPr>
      </w:pPr>
      <w:r w:rsidRPr="00D86B3C">
        <w:rPr>
          <w:rFonts w:ascii="Times New Roman" w:hAnsi="Times New Roman" w:hint="eastAsia"/>
          <w:b/>
          <w:bCs/>
          <w:lang w:val="en-US" w:eastAsia="ko-KR"/>
        </w:rPr>
        <w:t>L</w:t>
      </w:r>
      <w:r w:rsidRPr="00D86B3C">
        <w:rPr>
          <w:rFonts w:ascii="Times New Roman" w:hAnsi="Times New Roman"/>
          <w:b/>
          <w:bCs/>
          <w:lang w:val="en-US" w:eastAsia="ko-KR"/>
        </w:rPr>
        <w:t>imitations</w:t>
      </w:r>
    </w:p>
    <w:p w14:paraId="4E08ABC9" w14:textId="77777777" w:rsidR="00D86B3C"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 xml:space="preserve">Discuss any limitations of the evidence included in the review and the review processes used. </w:t>
      </w:r>
    </w:p>
    <w:p w14:paraId="1CFD09B2" w14:textId="77777777" w:rsidR="00D86B3C" w:rsidRPr="00600954" w:rsidRDefault="00D86B3C" w:rsidP="00B1140F">
      <w:pPr>
        <w:adjustRightInd w:val="0"/>
        <w:snapToGrid w:val="0"/>
        <w:spacing w:after="0" w:line="480" w:lineRule="auto"/>
        <w:jc w:val="both"/>
        <w:rPr>
          <w:rFonts w:ascii="Times New Roman" w:hAnsi="Times New Roman"/>
          <w:color w:val="404040" w:themeColor="text1" w:themeTint="BF"/>
          <w:lang w:val="en-US"/>
        </w:rPr>
      </w:pPr>
    </w:p>
    <w:p w14:paraId="1DA5BD13" w14:textId="48413340" w:rsidR="00D86B3C" w:rsidRPr="00D86B3C" w:rsidRDefault="00D86B3C" w:rsidP="00B1140F">
      <w:pPr>
        <w:adjustRightInd w:val="0"/>
        <w:snapToGrid w:val="0"/>
        <w:spacing w:after="0" w:line="480" w:lineRule="auto"/>
        <w:jc w:val="both"/>
        <w:rPr>
          <w:rFonts w:ascii="Times New Roman" w:hAnsi="Times New Roman"/>
          <w:b/>
          <w:bCs/>
          <w:lang w:val="en-US" w:eastAsia="ko-KR"/>
        </w:rPr>
      </w:pPr>
      <w:r w:rsidRPr="00D86B3C">
        <w:rPr>
          <w:rFonts w:ascii="Times New Roman" w:hAnsi="Times New Roman" w:hint="eastAsia"/>
          <w:b/>
          <w:bCs/>
          <w:lang w:val="en-US" w:eastAsia="ko-KR"/>
        </w:rPr>
        <w:t>C</w:t>
      </w:r>
      <w:r w:rsidRPr="00D86B3C">
        <w:rPr>
          <w:rFonts w:ascii="Times New Roman" w:hAnsi="Times New Roman"/>
          <w:b/>
          <w:bCs/>
          <w:lang w:val="en-US" w:eastAsia="ko-KR"/>
        </w:rPr>
        <w:t>onclusions</w:t>
      </w:r>
    </w:p>
    <w:p w14:paraId="3F260287" w14:textId="3DB32772" w:rsidR="008E471F" w:rsidRPr="00600954" w:rsidRDefault="008E471F" w:rsidP="00B1140F">
      <w:pPr>
        <w:adjustRightInd w:val="0"/>
        <w:snapToGrid w:val="0"/>
        <w:spacing w:after="0" w:line="480" w:lineRule="auto"/>
        <w:jc w:val="both"/>
        <w:rPr>
          <w:rFonts w:ascii="Times New Roman" w:hAnsi="Times New Roman"/>
          <w:b/>
          <w:bCs/>
          <w:color w:val="404040" w:themeColor="text1" w:themeTint="BF"/>
          <w:lang w:val="en-US"/>
        </w:rPr>
      </w:pPr>
      <w:r w:rsidRPr="00600954">
        <w:rPr>
          <w:rFonts w:ascii="Times New Roman" w:hAnsi="Times New Roman"/>
          <w:color w:val="404040" w:themeColor="text1" w:themeTint="BF"/>
          <w:lang w:val="en-US"/>
        </w:rPr>
        <w:t>Examine implications of the results for practice, policy, and future research.</w:t>
      </w:r>
    </w:p>
    <w:p w14:paraId="1A19CC23" w14:textId="77777777" w:rsidR="008E471F" w:rsidRPr="00B1140F" w:rsidRDefault="008E471F" w:rsidP="00B1140F">
      <w:pPr>
        <w:widowControl w:val="0"/>
        <w:adjustRightInd w:val="0"/>
        <w:snapToGrid w:val="0"/>
        <w:spacing w:after="0" w:line="480" w:lineRule="auto"/>
        <w:jc w:val="both"/>
        <w:rPr>
          <w:rFonts w:ascii="Times New Roman" w:eastAsia="Times New Roman" w:hAnsi="Times New Roman"/>
          <w:b/>
          <w:bCs/>
          <w:lang w:val="en-US" w:eastAsia="de-CH"/>
        </w:rPr>
      </w:pPr>
    </w:p>
    <w:p w14:paraId="60D3C132" w14:textId="77777777" w:rsidR="006B3861" w:rsidRPr="00B1140F" w:rsidRDefault="006B3861" w:rsidP="00B1140F">
      <w:pPr>
        <w:spacing w:after="0" w:line="480" w:lineRule="auto"/>
        <w:jc w:val="both"/>
        <w:rPr>
          <w:rFonts w:ascii="Times New Roman" w:eastAsia="Times New Roman" w:hAnsi="Times New Roman"/>
          <w:b/>
          <w:bCs/>
          <w:lang w:val="en-US" w:eastAsia="de-CH"/>
        </w:rPr>
      </w:pPr>
      <w:r w:rsidRPr="00B1140F">
        <w:rPr>
          <w:rFonts w:ascii="Times New Roman" w:eastAsia="Times New Roman" w:hAnsi="Times New Roman"/>
          <w:b/>
          <w:bCs/>
          <w:lang w:val="en-US" w:eastAsia="de-CH"/>
        </w:rPr>
        <w:br w:type="page"/>
      </w:r>
    </w:p>
    <w:p w14:paraId="043D527F" w14:textId="77777777" w:rsidR="00600954" w:rsidRPr="00600954" w:rsidRDefault="00600954" w:rsidP="00600954">
      <w:pPr>
        <w:widowControl w:val="0"/>
        <w:adjustRightInd w:val="0"/>
        <w:snapToGrid w:val="0"/>
        <w:spacing w:after="0" w:line="480" w:lineRule="auto"/>
        <w:jc w:val="both"/>
        <w:rPr>
          <w:rFonts w:ascii="Times New Roman" w:hAnsi="Times New Roman"/>
          <w:b/>
          <w:color w:val="000000" w:themeColor="text1"/>
          <w:lang w:val="en-US" w:eastAsia="ko-KR"/>
        </w:rPr>
      </w:pPr>
      <w:bookmarkStart w:id="3" w:name="_Hlk207806267"/>
      <w:r w:rsidRPr="00600954">
        <w:rPr>
          <w:rFonts w:ascii="Times New Roman" w:hAnsi="Times New Roman" w:hint="eastAsia"/>
          <w:b/>
          <w:color w:val="000000" w:themeColor="text1"/>
          <w:lang w:val="en-US" w:eastAsia="ko-KR"/>
        </w:rPr>
        <w:lastRenderedPageBreak/>
        <w:t>Supplementary materials</w:t>
      </w:r>
    </w:p>
    <w:p w14:paraId="3F92944C" w14:textId="77777777" w:rsidR="00600954" w:rsidRPr="00BA2F21" w:rsidRDefault="00600954" w:rsidP="00600954">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bCs/>
          <w:color w:val="404040" w:themeColor="text1" w:themeTint="BF"/>
          <w:lang w:val="en-US" w:eastAsia="ko-KR"/>
        </w:rPr>
        <w:t>※</w:t>
      </w:r>
      <w:r w:rsidRPr="00BA2F21">
        <w:rPr>
          <w:rFonts w:ascii="Times New Roman" w:hAnsi="Times New Roman" w:hint="eastAsia"/>
          <w:bCs/>
          <w:color w:val="404040" w:themeColor="text1" w:themeTint="BF"/>
          <w:lang w:val="en-US" w:eastAsia="ko-KR"/>
        </w:rPr>
        <w:t>Include information regarding a</w:t>
      </w:r>
      <w:r w:rsidRPr="00BA2F21">
        <w:rPr>
          <w:rFonts w:ascii="Times New Roman" w:hAnsi="Times New Roman"/>
          <w:bCs/>
          <w:color w:val="404040" w:themeColor="text1" w:themeTint="BF"/>
          <w:lang w:val="en-US" w:eastAsia="ko-KR"/>
        </w:rPr>
        <w:t xml:space="preserve">dditional supplementary </w:t>
      </w:r>
      <w:r w:rsidRPr="00BA2F21">
        <w:rPr>
          <w:rFonts w:ascii="Times New Roman" w:hAnsi="Times New Roman" w:hint="eastAsia"/>
          <w:bCs/>
          <w:color w:val="404040" w:themeColor="text1" w:themeTint="BF"/>
          <w:lang w:val="en-US" w:eastAsia="ko-KR"/>
        </w:rPr>
        <w:t>materials</w:t>
      </w:r>
      <w:r w:rsidRPr="00BA2F21">
        <w:rPr>
          <w:rFonts w:ascii="Times New Roman" w:hAnsi="Times New Roman"/>
          <w:bCs/>
          <w:color w:val="404040" w:themeColor="text1" w:themeTint="BF"/>
          <w:lang w:val="en-US" w:eastAsia="ko-KR"/>
        </w:rPr>
        <w:t xml:space="preserve"> (e.g., </w:t>
      </w:r>
      <w:r w:rsidRPr="00BA2F21">
        <w:rPr>
          <w:rFonts w:ascii="Times New Roman" w:hAnsi="Times New Roman" w:hint="eastAsia"/>
          <w:bCs/>
          <w:color w:val="404040" w:themeColor="text1" w:themeTint="BF"/>
          <w:lang w:val="en-US" w:eastAsia="ko-KR"/>
        </w:rPr>
        <w:t>figures</w:t>
      </w:r>
      <w:r w:rsidRPr="00BA2F21">
        <w:rPr>
          <w:rFonts w:ascii="Times New Roman" w:hAnsi="Times New Roman"/>
          <w:bCs/>
          <w:color w:val="404040" w:themeColor="text1" w:themeTint="BF"/>
          <w:lang w:val="en-US" w:eastAsia="ko-KR"/>
        </w:rPr>
        <w:t>, tables, videos) with descriptive titles.</w:t>
      </w:r>
    </w:p>
    <w:p w14:paraId="7550105B" w14:textId="58A6B616" w:rsidR="00600954" w:rsidRPr="00BA2F21" w:rsidRDefault="00EB34DA" w:rsidP="00600954">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A04741">
        <w:rPr>
          <w:rFonts w:ascii="Times New Roman" w:hAnsi="Times New Roman" w:hint="eastAsia"/>
          <w:b/>
          <w:lang w:val="en-US" w:eastAsia="ko-KR"/>
        </w:rPr>
        <w:t>Supplementary</w:t>
      </w:r>
      <w:r w:rsidRPr="00BA2F21">
        <w:rPr>
          <w:rFonts w:ascii="Times New Roman" w:hAnsi="Times New Roman" w:hint="eastAsia"/>
          <w:b/>
          <w:color w:val="404040" w:themeColor="text1" w:themeTint="BF"/>
          <w:lang w:val="en-US" w:eastAsia="ko-KR"/>
        </w:rPr>
        <w:t xml:space="preserve"> </w:t>
      </w:r>
      <w:r w:rsidR="00600954" w:rsidRPr="00BA2F21">
        <w:rPr>
          <w:rFonts w:ascii="Times New Roman" w:hAnsi="Times New Roman" w:hint="eastAsia"/>
          <w:b/>
          <w:color w:val="404040" w:themeColor="text1" w:themeTint="BF"/>
          <w:lang w:val="en-US" w:eastAsia="ko-KR"/>
        </w:rPr>
        <w:t xml:space="preserve">Material S1. </w:t>
      </w:r>
      <w:r w:rsidR="00600954" w:rsidRPr="00BA2F21">
        <w:rPr>
          <w:rFonts w:ascii="Times New Roman" w:hAnsi="Times New Roman" w:hint="eastAsia"/>
          <w:bCs/>
          <w:color w:val="404040" w:themeColor="text1" w:themeTint="BF"/>
          <w:lang w:val="en-US" w:eastAsia="ko-KR"/>
        </w:rPr>
        <w:t xml:space="preserve">Completed </w:t>
      </w:r>
      <w:r w:rsidR="00600954">
        <w:rPr>
          <w:rFonts w:ascii="Times New Roman" w:hAnsi="Times New Roman" w:hint="eastAsia"/>
          <w:bCs/>
          <w:color w:val="404040" w:themeColor="text1" w:themeTint="BF"/>
          <w:lang w:val="en-US" w:eastAsia="ko-KR"/>
        </w:rPr>
        <w:t>PRISMA</w:t>
      </w:r>
      <w:r w:rsidR="00600954" w:rsidRPr="00BA2F21">
        <w:rPr>
          <w:rFonts w:ascii="Times New Roman" w:hAnsi="Times New Roman" w:hint="eastAsia"/>
          <w:bCs/>
          <w:color w:val="404040" w:themeColor="text1" w:themeTint="BF"/>
          <w:lang w:val="en-US" w:eastAsia="ko-KR"/>
        </w:rPr>
        <w:t xml:space="preserve"> checklist.</w:t>
      </w:r>
    </w:p>
    <w:p w14:paraId="1B9070B7" w14:textId="77777777" w:rsidR="00600954" w:rsidRPr="00320928" w:rsidRDefault="00600954" w:rsidP="00600954">
      <w:pPr>
        <w:widowControl w:val="0"/>
        <w:adjustRightInd w:val="0"/>
        <w:snapToGrid w:val="0"/>
        <w:spacing w:after="0" w:line="480" w:lineRule="auto"/>
        <w:jc w:val="both"/>
        <w:rPr>
          <w:rFonts w:ascii="Times New Roman" w:hAnsi="Times New Roman"/>
          <w:color w:val="404040" w:themeColor="text1" w:themeTint="BF"/>
          <w:lang w:val="en-US"/>
        </w:rPr>
      </w:pPr>
    </w:p>
    <w:p w14:paraId="0F40E77D" w14:textId="77777777" w:rsidR="00600954" w:rsidRDefault="00600954" w:rsidP="00600954">
      <w:pPr>
        <w:spacing w:after="0" w:line="240" w:lineRule="auto"/>
        <w:rPr>
          <w:rFonts w:ascii="Times New Roman" w:hAnsi="Times New Roman"/>
          <w:b/>
          <w:bCs/>
          <w:color w:val="000000"/>
          <w:lang w:val="en-US" w:eastAsia="ko-KR"/>
        </w:rPr>
      </w:pPr>
    </w:p>
    <w:p w14:paraId="414C0E7A" w14:textId="77777777" w:rsidR="00600954" w:rsidRDefault="00600954">
      <w:pPr>
        <w:spacing w:after="0" w:line="240" w:lineRule="auto"/>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br w:type="page"/>
      </w:r>
    </w:p>
    <w:p w14:paraId="19050A16" w14:textId="6B87516F" w:rsidR="000450B2" w:rsidRDefault="003D1BB5" w:rsidP="00B1140F">
      <w:pPr>
        <w:widowControl w:val="0"/>
        <w:adjustRightInd w:val="0"/>
        <w:snapToGrid w:val="0"/>
        <w:spacing w:after="0" w:line="480" w:lineRule="auto"/>
        <w:jc w:val="both"/>
        <w:rPr>
          <w:rFonts w:ascii="Times New Roman" w:eastAsia="Times New Roman" w:hAnsi="Times New Roman"/>
          <w:b/>
          <w:bCs/>
          <w:lang w:val="en-US" w:eastAsia="de-CH"/>
        </w:rPr>
      </w:pPr>
      <w:r w:rsidRPr="00B1140F">
        <w:rPr>
          <w:rFonts w:ascii="Times New Roman" w:eastAsia="Times New Roman" w:hAnsi="Times New Roman"/>
          <w:b/>
          <w:bCs/>
          <w:color w:val="000000"/>
          <w:lang w:val="en-US" w:eastAsia="de-CH"/>
        </w:rPr>
        <w:lastRenderedPageBreak/>
        <w:t xml:space="preserve">REFERENCES </w:t>
      </w:r>
      <w:r w:rsidRPr="00B1140F">
        <w:rPr>
          <w:rFonts w:ascii="Times New Roman" w:eastAsia="Times New Roman" w:hAnsi="Times New Roman"/>
          <w:b/>
          <w:bCs/>
          <w:lang w:val="en-US" w:eastAsia="de-CH"/>
        </w:rPr>
        <w:t xml:space="preserve"> </w:t>
      </w:r>
    </w:p>
    <w:bookmarkEnd w:id="3"/>
    <w:p w14:paraId="49BDC917" w14:textId="77777777" w:rsidR="00EA11CF" w:rsidRPr="00BA2F21" w:rsidRDefault="00EA11CF" w:rsidP="00EA11CF">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363122">
        <w:rPr>
          <w:rFonts w:ascii="Times New Roman" w:eastAsia="Times New Roman" w:hAnsi="Times New Roman"/>
          <w:color w:val="404040" w:themeColor="text1" w:themeTint="BF"/>
          <w:lang w:eastAsia="en-GB"/>
        </w:rPr>
        <w:t xml:space="preserve">1. </w:t>
      </w:r>
      <w:r w:rsidRPr="00977086">
        <w:rPr>
          <w:rFonts w:ascii="Times New Roman" w:eastAsia="Times New Roman" w:hAnsi="Times New Roman"/>
          <w:color w:val="404040" w:themeColor="text1" w:themeTint="BF"/>
          <w:lang w:eastAsia="en-GB"/>
        </w:rPr>
        <w:t>Yang HB, Cho MJ, Cho YJ, et al. Perception on the intestinal malrotation: a 2021 survey conducted by the Korean Association of Pediatric Surgeons. Adv Pediatr Surg 2025;31:59-65.</w:t>
      </w:r>
    </w:p>
    <w:p w14:paraId="10D8588A" w14:textId="77777777" w:rsidR="00EA11CF" w:rsidRPr="00BA2F21" w:rsidRDefault="00EA11CF" w:rsidP="00EA11CF">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BA2F21">
        <w:rPr>
          <w:rFonts w:ascii="Times New Roman" w:eastAsia="Times New Roman" w:hAnsi="Times New Roman"/>
          <w:color w:val="404040" w:themeColor="text1" w:themeTint="BF"/>
          <w:lang w:eastAsia="en-GB"/>
        </w:rPr>
        <w:t xml:space="preserve">2. </w:t>
      </w:r>
      <w:r w:rsidRPr="00977086">
        <w:rPr>
          <w:rFonts w:ascii="Times New Roman" w:eastAsia="Times New Roman" w:hAnsi="Times New Roman"/>
          <w:color w:val="404040" w:themeColor="text1" w:themeTint="BF"/>
          <w:lang w:eastAsia="en-GB"/>
        </w:rPr>
        <w:t>Tyler DS, editor. Sabiston textbook of surgery: the biological basis of modern surgical practice. 22nd ed. Elsevier; 2025.</w:t>
      </w:r>
    </w:p>
    <w:p w14:paraId="56C97029" w14:textId="77777777" w:rsidR="00EA11CF" w:rsidRPr="00BA2F21" w:rsidRDefault="00EA11CF" w:rsidP="00EA11CF">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977086">
        <w:rPr>
          <w:rFonts w:ascii="Times New Roman" w:eastAsia="Times New Roman" w:hAnsi="Times New Roman"/>
          <w:color w:val="404040" w:themeColor="text1" w:themeTint="BF"/>
          <w:lang w:eastAsia="en-GB"/>
        </w:rPr>
        <w:t xml:space="preserve">3. </w:t>
      </w:r>
      <w:r w:rsidRPr="00977086">
        <w:rPr>
          <w:rFonts w:ascii="Times New Roman" w:hAnsi="Times New Roman"/>
        </w:rPr>
        <w:t>Neumayer L, Vargo D. Principles of preoperative and operative surgery. In: Townsend CM Jr, Beauchamp RD, Evers BM, Mattox KL, editors. Sabiston textbook of surgery: the biological basis of modern surgical practice. 19th ed. Elsevier Saunders; 2012. p. 211-39.</w:t>
      </w:r>
    </w:p>
    <w:p w14:paraId="08E0C06C" w14:textId="77777777" w:rsidR="00EA11CF" w:rsidRPr="00BA2F21" w:rsidRDefault="00EA11CF" w:rsidP="00EA11CF">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4. </w:t>
      </w:r>
      <w:r w:rsidRPr="00977086">
        <w:rPr>
          <w:rFonts w:ascii="Times New Roman" w:eastAsia="Times New Roman" w:hAnsi="Times New Roman"/>
          <w:color w:val="404040" w:themeColor="text1" w:themeTint="BF"/>
          <w:lang w:eastAsia="en-GB"/>
        </w:rPr>
        <w:t>American Cancer Society. Cancer facts and statistics [Internet]. American Cancer Society; c2026 [cited 2026 Jan 20]. Available from: https://www.cancer.org/research/cancer-facts-statistics.html</w:t>
      </w:r>
    </w:p>
    <w:p w14:paraId="31429573" w14:textId="77777777" w:rsidR="00EA11CF" w:rsidRPr="00BA2F21" w:rsidRDefault="00EA11CF" w:rsidP="00EA11CF">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5. </w:t>
      </w:r>
      <w:r w:rsidRPr="00977086">
        <w:rPr>
          <w:rFonts w:ascii="Times New Roman" w:hAnsi="Times New Roman"/>
          <w:color w:val="404040" w:themeColor="text1" w:themeTint="BF"/>
          <w:lang w:eastAsia="ko-KR"/>
        </w:rPr>
        <w:t>Sharma N, Sharma P, Basu S, et al. The seroprevalence and trends of SARS-CoV-2 in Delhi, India: a repeated population-based seroepidemiological study [Preprint]. Posted 2020 Dec 14. medRxiv 2020.12.13.20248123. https://doi.org/10.1101/2020.12.13.20248123</w:t>
      </w:r>
    </w:p>
    <w:p w14:paraId="120C2111" w14:textId="77777777" w:rsidR="006B3861" w:rsidRPr="00600954" w:rsidRDefault="006B3861" w:rsidP="00B1140F">
      <w:pPr>
        <w:spacing w:after="0" w:line="480" w:lineRule="auto"/>
        <w:jc w:val="both"/>
        <w:rPr>
          <w:rFonts w:ascii="Times New Roman" w:eastAsia="Times New Roman" w:hAnsi="Times New Roman"/>
          <w:color w:val="404040" w:themeColor="text1" w:themeTint="BF"/>
          <w:lang w:val="en-US" w:eastAsia="en-GB"/>
        </w:rPr>
      </w:pPr>
      <w:r w:rsidRPr="00600954">
        <w:rPr>
          <w:rFonts w:ascii="Times New Roman" w:eastAsia="Times New Roman" w:hAnsi="Times New Roman"/>
          <w:color w:val="404040" w:themeColor="text1" w:themeTint="BF"/>
          <w:lang w:val="en-US" w:eastAsia="en-GB"/>
        </w:rPr>
        <w:br w:type="page"/>
      </w:r>
    </w:p>
    <w:p w14:paraId="514C8C6B" w14:textId="77777777" w:rsidR="00600954" w:rsidRPr="00320928" w:rsidRDefault="00600954" w:rsidP="00600954">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bookmarkStart w:id="4" w:name="_Hlk207806313"/>
      <w:r w:rsidRPr="00320928">
        <w:rPr>
          <w:rFonts w:ascii="Times New Roman" w:eastAsia="Times New Roman" w:hAnsi="Times New Roman"/>
          <w:b/>
          <w:bCs/>
          <w:color w:val="000000"/>
          <w:lang w:eastAsia="de-CH"/>
        </w:rPr>
        <w:lastRenderedPageBreak/>
        <w:t>FIGURE LEGENDS</w:t>
      </w:r>
    </w:p>
    <w:p w14:paraId="00B3D019" w14:textId="77777777" w:rsidR="00600954" w:rsidRPr="00320928" w:rsidRDefault="00600954" w:rsidP="00600954">
      <w:pPr>
        <w:adjustRightInd w:val="0"/>
        <w:snapToGrid w:val="0"/>
        <w:spacing w:after="0" w:line="480" w:lineRule="auto"/>
        <w:jc w:val="both"/>
        <w:rPr>
          <w:rFonts w:ascii="Times New Roman" w:hAnsi="Times New Roman"/>
          <w:color w:val="FF0000"/>
          <w:lang w:val="en-US" w:eastAsia="ko-KR"/>
        </w:rPr>
      </w:pPr>
      <w:r w:rsidRPr="00320928">
        <w:rPr>
          <w:rFonts w:ascii="Times New Roman" w:eastAsia="Times New Roman" w:hAnsi="Times New Roman"/>
          <w:color w:val="FF0000"/>
          <w:lang w:val="en-US" w:eastAsia="en-GB"/>
        </w:rPr>
        <w:t>Please note that the actual figure files should be uploaded separately. Each figure must have a legend that fully explains the content.</w:t>
      </w:r>
      <w:r w:rsidRPr="00320928">
        <w:rPr>
          <w:rFonts w:ascii="Times New Roman" w:hAnsi="Times New Roman" w:hint="eastAsia"/>
          <w:color w:val="FF0000"/>
          <w:lang w:val="en-US" w:eastAsia="ko-KR"/>
        </w:rPr>
        <w:t xml:space="preserve"> </w:t>
      </w:r>
      <w:r w:rsidRPr="00320928">
        <w:rPr>
          <w:rFonts w:ascii="Times New Roman" w:eastAsia="Times New Roman" w:hAnsi="Times New Roman"/>
          <w:color w:val="FF0000"/>
          <w:lang w:val="en-US" w:eastAsia="en-GB"/>
        </w:rPr>
        <w:t>If a figure contains two or more images, each should be divided into panels and labeled</w:t>
      </w:r>
      <w:r w:rsidRPr="00320928">
        <w:rPr>
          <w:rFonts w:ascii="Times New Roman" w:hAnsi="Times New Roman" w:hint="eastAsia"/>
          <w:color w:val="FF0000"/>
          <w:lang w:val="en-US" w:eastAsia="ko-KR"/>
        </w:rPr>
        <w:t xml:space="preserve"> (e.g., 1A, 1B). Examples are as follows:</w:t>
      </w:r>
    </w:p>
    <w:p w14:paraId="0D42FFCA" w14:textId="6B84F857" w:rsidR="00600954" w:rsidRDefault="00600954" w:rsidP="00600954">
      <w:pPr>
        <w:spacing w:after="0" w:line="480" w:lineRule="auto"/>
        <w:jc w:val="both"/>
        <w:rPr>
          <w:rFonts w:ascii="Times New Roman" w:hAnsi="Times New Roman"/>
          <w:color w:val="404040" w:themeColor="text1" w:themeTint="BF"/>
          <w:lang w:val="en-US" w:eastAsia="ko-KR"/>
        </w:rPr>
      </w:pPr>
      <w:bookmarkStart w:id="5" w:name="_Hlk207804483"/>
      <w:r w:rsidRPr="009B60AE">
        <w:rPr>
          <w:rFonts w:ascii="Times New Roman" w:hAnsi="Times New Roman"/>
          <w:b/>
          <w:bCs/>
          <w:color w:val="404040" w:themeColor="text1" w:themeTint="BF"/>
          <w:lang w:val="en-US" w:eastAsia="ko-KR"/>
        </w:rPr>
        <w:t>Fig</w:t>
      </w:r>
      <w:r>
        <w:rPr>
          <w:rFonts w:ascii="Times New Roman" w:hAnsi="Times New Roman" w:hint="eastAsia"/>
          <w:b/>
          <w:bCs/>
          <w:color w:val="404040" w:themeColor="text1" w:themeTint="BF"/>
          <w:lang w:val="en-US" w:eastAsia="ko-KR"/>
        </w:rPr>
        <w:t>.</w:t>
      </w:r>
      <w:r w:rsidRPr="009B60AE">
        <w:rPr>
          <w:rFonts w:ascii="Times New Roman" w:hAnsi="Times New Roman"/>
          <w:b/>
          <w:bCs/>
          <w:color w:val="404040" w:themeColor="text1" w:themeTint="BF"/>
          <w:lang w:val="en-US" w:eastAsia="ko-KR"/>
        </w:rPr>
        <w:t xml:space="preserve"> 1.</w:t>
      </w:r>
      <w:r w:rsidRPr="009B60AE">
        <w:rPr>
          <w:rFonts w:ascii="Times New Roman" w:hAnsi="Times New Roman"/>
          <w:color w:val="404040" w:themeColor="text1" w:themeTint="BF"/>
          <w:lang w:val="en-US" w:eastAsia="ko-KR"/>
        </w:rPr>
        <w:t xml:space="preserve"> Flow</w:t>
      </w:r>
      <w:r>
        <w:rPr>
          <w:rFonts w:ascii="Times New Roman" w:hAnsi="Times New Roman" w:hint="eastAsia"/>
          <w:color w:val="404040" w:themeColor="text1" w:themeTint="BF"/>
          <w:lang w:val="en-US" w:eastAsia="ko-KR"/>
        </w:rPr>
        <w:t>chart</w:t>
      </w:r>
      <w:r w:rsidRPr="009B60AE">
        <w:rPr>
          <w:rFonts w:ascii="Times New Roman" w:hAnsi="Times New Roman"/>
          <w:color w:val="404040" w:themeColor="text1" w:themeTint="BF"/>
          <w:lang w:val="en-US" w:eastAsia="ko-KR"/>
        </w:rPr>
        <w:t xml:space="preserve"> of </w:t>
      </w:r>
      <w:r>
        <w:rPr>
          <w:rFonts w:ascii="Times New Roman" w:hAnsi="Times New Roman" w:hint="eastAsia"/>
          <w:color w:val="404040" w:themeColor="text1" w:themeTint="BF"/>
          <w:lang w:val="en-US" w:eastAsia="ko-KR"/>
        </w:rPr>
        <w:t>the study selection</w:t>
      </w:r>
      <w:r w:rsidRPr="009B60AE">
        <w:rPr>
          <w:rFonts w:ascii="Times New Roman" w:hAnsi="Times New Roman"/>
          <w:color w:val="404040" w:themeColor="text1" w:themeTint="BF"/>
          <w:lang w:val="en-US" w:eastAsia="ko-KR"/>
        </w:rPr>
        <w:t>.</w:t>
      </w:r>
    </w:p>
    <w:bookmarkEnd w:id="5"/>
    <w:p w14:paraId="2D5DB95E" w14:textId="77777777" w:rsidR="00600954" w:rsidRDefault="00600954" w:rsidP="00B1140F">
      <w:pPr>
        <w:spacing w:after="0" w:line="480" w:lineRule="auto"/>
        <w:jc w:val="both"/>
        <w:rPr>
          <w:rFonts w:ascii="Times New Roman" w:hAnsi="Times New Roman"/>
          <w:color w:val="404040" w:themeColor="text1" w:themeTint="BF"/>
          <w:lang w:val="en-US" w:eastAsia="ko-KR"/>
        </w:rPr>
      </w:pPr>
      <w:r w:rsidRPr="00AD3020">
        <w:rPr>
          <w:rFonts w:ascii="Times New Roman" w:hAnsi="Times New Roman"/>
          <w:b/>
          <w:bCs/>
          <w:color w:val="404040" w:themeColor="text1" w:themeTint="BF"/>
          <w:lang w:val="en-US" w:eastAsia="ko-KR"/>
        </w:rPr>
        <w:t xml:space="preserve">Fig. </w:t>
      </w:r>
      <w:r w:rsidRPr="00AD3020">
        <w:rPr>
          <w:rFonts w:ascii="Times New Roman" w:hAnsi="Times New Roman" w:hint="eastAsia"/>
          <w:b/>
          <w:bCs/>
          <w:color w:val="404040" w:themeColor="text1" w:themeTint="BF"/>
          <w:lang w:val="en-US" w:eastAsia="ko-KR"/>
        </w:rPr>
        <w:t>2</w:t>
      </w:r>
      <w:r w:rsidRPr="00AD3020">
        <w:rPr>
          <w:rFonts w:ascii="Times New Roman" w:hAnsi="Times New Roman"/>
          <w:b/>
          <w:bCs/>
          <w:color w:val="404040" w:themeColor="text1" w:themeTint="BF"/>
          <w:lang w:val="en-US" w:eastAsia="ko-KR"/>
        </w:rPr>
        <w:t>.</w:t>
      </w:r>
      <w:r w:rsidRPr="00AD3020">
        <w:rPr>
          <w:rFonts w:ascii="Times New Roman" w:hAnsi="Times New Roman"/>
          <w:color w:val="404040" w:themeColor="text1" w:themeTint="BF"/>
          <w:lang w:val="en-US" w:eastAsia="ko-KR"/>
        </w:rPr>
        <w:t xml:space="preserve"> </w:t>
      </w:r>
      <w:r w:rsidRPr="00600954">
        <w:rPr>
          <w:rFonts w:ascii="Times New Roman" w:hAnsi="Times New Roman"/>
          <w:color w:val="404040" w:themeColor="text1" w:themeTint="BF"/>
          <w:lang w:val="en-US" w:eastAsia="ko-KR"/>
        </w:rPr>
        <w:t>Risk of bias assessment of included studies.</w:t>
      </w:r>
    </w:p>
    <w:p w14:paraId="49985B7B" w14:textId="2E3A96A1" w:rsidR="00600954" w:rsidRDefault="00600954" w:rsidP="00B1140F">
      <w:pPr>
        <w:spacing w:after="0" w:line="480" w:lineRule="auto"/>
        <w:jc w:val="both"/>
        <w:rPr>
          <w:rFonts w:ascii="Times New Roman" w:hAnsi="Times New Roman"/>
          <w:color w:val="404040" w:themeColor="text1" w:themeTint="BF"/>
          <w:lang w:val="en-US" w:eastAsia="ko-KR"/>
        </w:rPr>
      </w:pPr>
      <w:r w:rsidRPr="00600954">
        <w:rPr>
          <w:rFonts w:ascii="Times New Roman" w:hAnsi="Times New Roman"/>
          <w:b/>
          <w:bCs/>
          <w:color w:val="404040" w:themeColor="text1" w:themeTint="BF"/>
          <w:lang w:val="en-US" w:eastAsia="ko-KR"/>
        </w:rPr>
        <w:t>Fig</w:t>
      </w:r>
      <w:r>
        <w:rPr>
          <w:rFonts w:ascii="Times New Roman" w:hAnsi="Times New Roman" w:hint="eastAsia"/>
          <w:b/>
          <w:bCs/>
          <w:color w:val="404040" w:themeColor="text1" w:themeTint="BF"/>
          <w:lang w:val="en-US" w:eastAsia="ko-KR"/>
        </w:rPr>
        <w:t>.</w:t>
      </w:r>
      <w:r w:rsidRPr="00600954">
        <w:rPr>
          <w:rFonts w:ascii="Times New Roman" w:hAnsi="Times New Roman"/>
          <w:b/>
          <w:bCs/>
          <w:color w:val="404040" w:themeColor="text1" w:themeTint="BF"/>
          <w:lang w:val="en-US" w:eastAsia="ko-KR"/>
        </w:rPr>
        <w:t xml:space="preserve"> 3.</w:t>
      </w:r>
      <w:r w:rsidRPr="00600954">
        <w:rPr>
          <w:rFonts w:ascii="Times New Roman" w:hAnsi="Times New Roman"/>
          <w:color w:val="404040" w:themeColor="text1" w:themeTint="BF"/>
          <w:lang w:val="en-US" w:eastAsia="ko-KR"/>
        </w:rPr>
        <w:t xml:space="preserve"> Subgroup analysis of intervention effects.</w:t>
      </w:r>
    </w:p>
    <w:bookmarkEnd w:id="4"/>
    <w:p w14:paraId="5EC4B62B" w14:textId="7F9D1E17" w:rsidR="00550D77" w:rsidRPr="00B1140F" w:rsidRDefault="00550D77" w:rsidP="00B1140F">
      <w:pPr>
        <w:spacing w:after="0" w:line="480" w:lineRule="auto"/>
        <w:jc w:val="both"/>
        <w:rPr>
          <w:rFonts w:ascii="Times New Roman" w:eastAsia="Times New Roman" w:hAnsi="Times New Roman"/>
          <w:lang w:val="en-US" w:eastAsia="en-GB"/>
        </w:rPr>
      </w:pPr>
      <w:r w:rsidRPr="00B1140F">
        <w:rPr>
          <w:rFonts w:ascii="Times New Roman" w:eastAsia="Times New Roman" w:hAnsi="Times New Roman"/>
          <w:lang w:val="en-US" w:eastAsia="en-GB"/>
        </w:rPr>
        <w:br w:type="page"/>
      </w:r>
    </w:p>
    <w:p w14:paraId="35A992F8" w14:textId="77777777" w:rsidR="00600954" w:rsidRDefault="00600954" w:rsidP="00600954">
      <w:pPr>
        <w:adjustRightInd w:val="0"/>
        <w:snapToGrid w:val="0"/>
        <w:spacing w:after="0" w:line="480" w:lineRule="auto"/>
        <w:jc w:val="both"/>
        <w:rPr>
          <w:rFonts w:ascii="Times New Roman" w:hAnsi="Times New Roman"/>
          <w:bCs/>
          <w:color w:val="FF0000"/>
          <w:lang w:val="en-US" w:eastAsia="ko-KR"/>
        </w:rPr>
        <w:sectPr w:rsidR="00600954" w:rsidSect="000A3A7A">
          <w:pgSz w:w="11906" w:h="16838"/>
          <w:pgMar w:top="1440" w:right="1440" w:bottom="1440" w:left="1440" w:header="709" w:footer="709" w:gutter="0"/>
          <w:cols w:space="708"/>
          <w:docGrid w:linePitch="360"/>
        </w:sectPr>
      </w:pPr>
    </w:p>
    <w:p w14:paraId="2CCF8FF7" w14:textId="77777777" w:rsidR="00600954" w:rsidRPr="00BA2F21" w:rsidRDefault="00600954" w:rsidP="00600954">
      <w:pPr>
        <w:adjustRightInd w:val="0"/>
        <w:snapToGrid w:val="0"/>
        <w:spacing w:after="0" w:line="480" w:lineRule="auto"/>
        <w:jc w:val="both"/>
        <w:rPr>
          <w:rFonts w:ascii="Times New Roman" w:hAnsi="Times New Roman"/>
          <w:color w:val="FF0000"/>
          <w:lang w:val="en-GB" w:eastAsia="ko-KR"/>
        </w:rPr>
      </w:pPr>
      <w:bookmarkStart w:id="6" w:name="_Hlk207804508"/>
      <w:r w:rsidRPr="00BA2F21">
        <w:rPr>
          <w:rFonts w:ascii="Times New Roman" w:hAnsi="Times New Roman"/>
          <w:bCs/>
          <w:color w:val="FF0000"/>
          <w:lang w:val="en-US" w:eastAsia="ko-KR"/>
        </w:rPr>
        <w:lastRenderedPageBreak/>
        <w:t>※</w:t>
      </w:r>
      <w:r w:rsidRPr="00BA2F21">
        <w:rPr>
          <w:rFonts w:ascii="Times New Roman" w:hAnsi="Times New Roman"/>
          <w:color w:val="FF0000"/>
          <w:lang w:val="en-GB" w:eastAsia="ko-KR"/>
        </w:rPr>
        <w:t>Each table must have a clear, descriptive title and footnotes explaining abbreviations.</w:t>
      </w:r>
      <w:r w:rsidRPr="00BA2F21">
        <w:rPr>
          <w:rFonts w:ascii="Times New Roman" w:hAnsi="Times New Roman" w:hint="eastAsia"/>
          <w:color w:val="FF0000"/>
          <w:lang w:val="en-GB" w:eastAsia="ko-KR"/>
        </w:rPr>
        <w:t xml:space="preserve"> An example is as follows:</w:t>
      </w:r>
    </w:p>
    <w:bookmarkEnd w:id="6"/>
    <w:p w14:paraId="3B8D779F" w14:textId="51CEEAC9" w:rsidR="00550D77" w:rsidRPr="008B35E0" w:rsidRDefault="00550D77" w:rsidP="00B1140F">
      <w:pPr>
        <w:adjustRightInd w:val="0"/>
        <w:snapToGrid w:val="0"/>
        <w:spacing w:after="0" w:line="480" w:lineRule="auto"/>
        <w:jc w:val="both"/>
        <w:rPr>
          <w:rFonts w:ascii="Times New Roman" w:hAnsi="Times New Roman"/>
          <w:color w:val="404040" w:themeColor="text1" w:themeTint="BF"/>
          <w:lang w:val="en-US" w:eastAsia="ko-KR"/>
        </w:rPr>
      </w:pPr>
      <w:r w:rsidRPr="00B1140F">
        <w:rPr>
          <w:rFonts w:ascii="Times New Roman" w:eastAsia="Times New Roman" w:hAnsi="Times New Roman"/>
          <w:b/>
          <w:bCs/>
          <w:lang w:val="en-US" w:eastAsia="en-GB"/>
        </w:rPr>
        <w:t>Table 1</w:t>
      </w:r>
      <w:r w:rsidRPr="00600954">
        <w:rPr>
          <w:rFonts w:ascii="Times New Roman" w:eastAsia="Times New Roman" w:hAnsi="Times New Roman"/>
          <w:b/>
          <w:bCs/>
          <w:color w:val="404040" w:themeColor="text1" w:themeTint="BF"/>
          <w:lang w:val="en-US" w:eastAsia="en-GB"/>
        </w:rPr>
        <w:t>.</w:t>
      </w:r>
      <w:r w:rsidRPr="00600954">
        <w:rPr>
          <w:rFonts w:ascii="Times New Roman" w:eastAsia="Times New Roman" w:hAnsi="Times New Roman"/>
          <w:color w:val="404040" w:themeColor="text1" w:themeTint="BF"/>
          <w:lang w:val="en-US" w:eastAsia="en-GB"/>
        </w:rPr>
        <w:t xml:space="preserve"> </w:t>
      </w:r>
      <w:r w:rsidR="00600954" w:rsidRPr="00600954">
        <w:rPr>
          <w:rFonts w:ascii="Times New Roman" w:eastAsia="Times New Roman" w:hAnsi="Times New Roman"/>
          <w:color w:val="404040" w:themeColor="text1" w:themeTint="BF"/>
          <w:lang w:val="en-US" w:eastAsia="en-GB"/>
        </w:rPr>
        <w:t>Characteristics of studies included in the systematic review</w:t>
      </w:r>
    </w:p>
    <w:tbl>
      <w:tblPr>
        <w:tblStyle w:val="ae"/>
        <w:tblW w:w="0" w:type="auto"/>
        <w:tblLayout w:type="fixed"/>
        <w:tblLook w:val="04A0" w:firstRow="1" w:lastRow="0" w:firstColumn="1" w:lastColumn="0" w:noHBand="0" w:noVBand="1"/>
      </w:tblPr>
      <w:tblGrid>
        <w:gridCol w:w="2487"/>
        <w:gridCol w:w="1153"/>
        <w:gridCol w:w="1795"/>
        <w:gridCol w:w="1817"/>
        <w:gridCol w:w="2022"/>
        <w:gridCol w:w="1584"/>
        <w:gridCol w:w="1757"/>
        <w:gridCol w:w="1333"/>
      </w:tblGrid>
      <w:tr w:rsidR="00C621F7" w:rsidRPr="00C621F7" w14:paraId="515926A5" w14:textId="77777777" w:rsidTr="00600954">
        <w:tc>
          <w:tcPr>
            <w:tcW w:w="2487" w:type="dxa"/>
            <w:hideMark/>
          </w:tcPr>
          <w:p w14:paraId="50AFB292"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Study</w:t>
            </w:r>
          </w:p>
        </w:tc>
        <w:tc>
          <w:tcPr>
            <w:tcW w:w="1153" w:type="dxa"/>
            <w:hideMark/>
          </w:tcPr>
          <w:p w14:paraId="7F626C85" w14:textId="77777777"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Country</w:t>
            </w:r>
          </w:p>
        </w:tc>
        <w:tc>
          <w:tcPr>
            <w:tcW w:w="1795" w:type="dxa"/>
            <w:hideMark/>
          </w:tcPr>
          <w:p w14:paraId="7DEA2738" w14:textId="65788891"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C621F7">
              <w:rPr>
                <w:rFonts w:ascii="Times New Roman" w:hAnsi="Times New Roman" w:hint="eastAsia"/>
                <w:color w:val="404040" w:themeColor="text1" w:themeTint="BF"/>
                <w:lang w:val="en-US" w:eastAsia="ko-KR"/>
              </w:rPr>
              <w:t xml:space="preserve">Study </w:t>
            </w:r>
            <w:r w:rsidRPr="00C621F7">
              <w:rPr>
                <w:rFonts w:ascii="Times New Roman" w:hAnsi="Times New Roman"/>
                <w:color w:val="404040" w:themeColor="text1" w:themeTint="BF"/>
                <w:lang w:val="en-US" w:eastAsia="ko-KR"/>
              </w:rPr>
              <w:t>design</w:t>
            </w:r>
          </w:p>
        </w:tc>
        <w:tc>
          <w:tcPr>
            <w:tcW w:w="1817" w:type="dxa"/>
            <w:hideMark/>
          </w:tcPr>
          <w:p w14:paraId="1AEF87C2" w14:textId="697A9E77"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C621F7">
              <w:rPr>
                <w:rFonts w:ascii="Times New Roman" w:hAnsi="Times New Roman" w:hint="eastAsia"/>
                <w:color w:val="404040" w:themeColor="text1" w:themeTint="BF"/>
                <w:lang w:val="en-US" w:eastAsia="ko-KR"/>
              </w:rPr>
              <w:t>No. of subjects</w:t>
            </w:r>
          </w:p>
        </w:tc>
        <w:tc>
          <w:tcPr>
            <w:tcW w:w="2022" w:type="dxa"/>
            <w:hideMark/>
          </w:tcPr>
          <w:p w14:paraId="7237CD0E" w14:textId="75C91FD7"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Intervention</w:t>
            </w:r>
          </w:p>
        </w:tc>
        <w:tc>
          <w:tcPr>
            <w:tcW w:w="1584" w:type="dxa"/>
            <w:hideMark/>
          </w:tcPr>
          <w:p w14:paraId="61C27909" w14:textId="77777777"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Comparator</w:t>
            </w:r>
          </w:p>
        </w:tc>
        <w:tc>
          <w:tcPr>
            <w:tcW w:w="1757" w:type="dxa"/>
            <w:hideMark/>
          </w:tcPr>
          <w:p w14:paraId="7CAA3E49" w14:textId="38CCBAFF"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Outcome</w:t>
            </w:r>
            <w:r w:rsidRPr="00C621F7">
              <w:rPr>
                <w:rFonts w:ascii="Times New Roman" w:hAnsi="Times New Roman"/>
                <w:color w:val="404040" w:themeColor="text1" w:themeTint="BF"/>
                <w:vertAlign w:val="superscript"/>
                <w:lang w:val="en-US" w:eastAsia="ko-KR"/>
              </w:rPr>
              <w:t>a)</w:t>
            </w:r>
          </w:p>
        </w:tc>
        <w:tc>
          <w:tcPr>
            <w:tcW w:w="1333" w:type="dxa"/>
            <w:hideMark/>
          </w:tcPr>
          <w:p w14:paraId="2A246591" w14:textId="12A7CF83"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Follow-up</w:t>
            </w:r>
          </w:p>
        </w:tc>
      </w:tr>
      <w:tr w:rsidR="00C621F7" w:rsidRPr="00C621F7" w14:paraId="2430FC27" w14:textId="77777777" w:rsidTr="00600954">
        <w:tc>
          <w:tcPr>
            <w:tcW w:w="2487" w:type="dxa"/>
            <w:hideMark/>
          </w:tcPr>
          <w:p w14:paraId="642C5FE8" w14:textId="714489A0"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 xml:space="preserve">Smith </w:t>
            </w:r>
            <w:r w:rsidRPr="00C621F7">
              <w:rPr>
                <w:rFonts w:ascii="Times New Roman" w:hAnsi="Times New Roman" w:hint="eastAsia"/>
                <w:color w:val="404040" w:themeColor="text1" w:themeTint="BF"/>
                <w:lang w:val="en-US" w:eastAsia="ko-KR"/>
              </w:rPr>
              <w:t>et al. [8] (</w:t>
            </w:r>
            <w:r w:rsidRPr="00600954">
              <w:rPr>
                <w:rFonts w:ascii="Times New Roman" w:hAnsi="Times New Roman"/>
                <w:color w:val="404040" w:themeColor="text1" w:themeTint="BF"/>
                <w:lang w:val="en-US" w:eastAsia="ko-KR"/>
              </w:rPr>
              <w:t>2020</w:t>
            </w:r>
            <w:r w:rsidRPr="00C621F7">
              <w:rPr>
                <w:rFonts w:ascii="Times New Roman" w:hAnsi="Times New Roman" w:hint="eastAsia"/>
                <w:color w:val="404040" w:themeColor="text1" w:themeTint="BF"/>
                <w:lang w:val="en-US" w:eastAsia="ko-KR"/>
              </w:rPr>
              <w:t>)</w:t>
            </w:r>
          </w:p>
        </w:tc>
        <w:tc>
          <w:tcPr>
            <w:tcW w:w="1153" w:type="dxa"/>
            <w:hideMark/>
          </w:tcPr>
          <w:p w14:paraId="15682A90"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USA</w:t>
            </w:r>
          </w:p>
        </w:tc>
        <w:tc>
          <w:tcPr>
            <w:tcW w:w="1795" w:type="dxa"/>
            <w:hideMark/>
          </w:tcPr>
          <w:p w14:paraId="5835A3A3"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RCT</w:t>
            </w:r>
          </w:p>
        </w:tc>
        <w:tc>
          <w:tcPr>
            <w:tcW w:w="1817" w:type="dxa"/>
            <w:hideMark/>
          </w:tcPr>
          <w:p w14:paraId="1CD38F71" w14:textId="212E8C73"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120</w:t>
            </w:r>
          </w:p>
        </w:tc>
        <w:tc>
          <w:tcPr>
            <w:tcW w:w="2022" w:type="dxa"/>
            <w:hideMark/>
          </w:tcPr>
          <w:p w14:paraId="7B3292C0"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Drug A</w:t>
            </w:r>
          </w:p>
        </w:tc>
        <w:tc>
          <w:tcPr>
            <w:tcW w:w="1584" w:type="dxa"/>
            <w:hideMark/>
          </w:tcPr>
          <w:p w14:paraId="5E34D280"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Placebo</w:t>
            </w:r>
          </w:p>
        </w:tc>
        <w:tc>
          <w:tcPr>
            <w:tcW w:w="1757" w:type="dxa"/>
            <w:hideMark/>
          </w:tcPr>
          <w:p w14:paraId="2B7C50FE"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Blood pressure</w:t>
            </w:r>
          </w:p>
        </w:tc>
        <w:tc>
          <w:tcPr>
            <w:tcW w:w="1333" w:type="dxa"/>
            <w:hideMark/>
          </w:tcPr>
          <w:p w14:paraId="5B3BE79B" w14:textId="640858EA"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 xml:space="preserve">12 </w:t>
            </w:r>
            <w:r w:rsidRPr="00C621F7">
              <w:rPr>
                <w:rFonts w:ascii="Times New Roman" w:hAnsi="Times New Roman" w:hint="eastAsia"/>
                <w:color w:val="404040" w:themeColor="text1" w:themeTint="BF"/>
                <w:lang w:val="en-US" w:eastAsia="ko-KR"/>
              </w:rPr>
              <w:t>wk</w:t>
            </w:r>
          </w:p>
        </w:tc>
      </w:tr>
      <w:tr w:rsidR="00C621F7" w:rsidRPr="00C621F7" w14:paraId="20538737" w14:textId="77777777" w:rsidTr="00600954">
        <w:tc>
          <w:tcPr>
            <w:tcW w:w="2487" w:type="dxa"/>
            <w:hideMark/>
          </w:tcPr>
          <w:p w14:paraId="06462BA7" w14:textId="1AAEA5A1"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 xml:space="preserve">Lee </w:t>
            </w:r>
            <w:r w:rsidRPr="00C621F7">
              <w:rPr>
                <w:rFonts w:ascii="Times New Roman" w:hAnsi="Times New Roman" w:hint="eastAsia"/>
                <w:color w:val="404040" w:themeColor="text1" w:themeTint="BF"/>
                <w:lang w:val="en-US" w:eastAsia="ko-KR"/>
              </w:rPr>
              <w:t xml:space="preserve">et al. </w:t>
            </w:r>
            <w:r w:rsidR="00C621F7">
              <w:rPr>
                <w:rFonts w:ascii="Times New Roman" w:hAnsi="Times New Roman" w:hint="eastAsia"/>
                <w:color w:val="404040" w:themeColor="text1" w:themeTint="BF"/>
                <w:lang w:val="en-US" w:eastAsia="ko-KR"/>
              </w:rPr>
              <w:t xml:space="preserve">[9] </w:t>
            </w:r>
            <w:r w:rsidRPr="00C621F7">
              <w:rPr>
                <w:rFonts w:ascii="Times New Roman" w:hAnsi="Times New Roman" w:hint="eastAsia"/>
                <w:color w:val="404040" w:themeColor="text1" w:themeTint="BF"/>
                <w:lang w:val="en-US" w:eastAsia="ko-KR"/>
              </w:rPr>
              <w:t>(</w:t>
            </w:r>
            <w:r w:rsidRPr="00600954">
              <w:rPr>
                <w:rFonts w:ascii="Times New Roman" w:hAnsi="Times New Roman"/>
                <w:color w:val="404040" w:themeColor="text1" w:themeTint="BF"/>
                <w:lang w:val="en-US" w:eastAsia="ko-KR"/>
              </w:rPr>
              <w:t>2019</w:t>
            </w:r>
            <w:r w:rsidRPr="00C621F7">
              <w:rPr>
                <w:rFonts w:ascii="Times New Roman" w:hAnsi="Times New Roman" w:hint="eastAsia"/>
                <w:color w:val="404040" w:themeColor="text1" w:themeTint="BF"/>
                <w:lang w:val="en-US" w:eastAsia="ko-KR"/>
              </w:rPr>
              <w:t>)</w:t>
            </w:r>
          </w:p>
        </w:tc>
        <w:tc>
          <w:tcPr>
            <w:tcW w:w="1153" w:type="dxa"/>
            <w:hideMark/>
          </w:tcPr>
          <w:p w14:paraId="4D056415" w14:textId="5C1C163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Korea</w:t>
            </w:r>
          </w:p>
        </w:tc>
        <w:tc>
          <w:tcPr>
            <w:tcW w:w="1795" w:type="dxa"/>
            <w:hideMark/>
          </w:tcPr>
          <w:p w14:paraId="62DD5F3B"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Cohort</w:t>
            </w:r>
          </w:p>
        </w:tc>
        <w:tc>
          <w:tcPr>
            <w:tcW w:w="1817" w:type="dxa"/>
            <w:hideMark/>
          </w:tcPr>
          <w:p w14:paraId="619B3FF6" w14:textId="11CEDA04"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200</w:t>
            </w:r>
          </w:p>
        </w:tc>
        <w:tc>
          <w:tcPr>
            <w:tcW w:w="2022" w:type="dxa"/>
            <w:hideMark/>
          </w:tcPr>
          <w:p w14:paraId="1BF19EEE"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Exercise program</w:t>
            </w:r>
          </w:p>
        </w:tc>
        <w:tc>
          <w:tcPr>
            <w:tcW w:w="1584" w:type="dxa"/>
            <w:hideMark/>
          </w:tcPr>
          <w:p w14:paraId="1F6ACCC8"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Usual care</w:t>
            </w:r>
          </w:p>
        </w:tc>
        <w:tc>
          <w:tcPr>
            <w:tcW w:w="1757" w:type="dxa"/>
            <w:hideMark/>
          </w:tcPr>
          <w:p w14:paraId="5F3ED099"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Weight loss</w:t>
            </w:r>
          </w:p>
        </w:tc>
        <w:tc>
          <w:tcPr>
            <w:tcW w:w="1333" w:type="dxa"/>
            <w:hideMark/>
          </w:tcPr>
          <w:p w14:paraId="07D5636A" w14:textId="760EC726"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 xml:space="preserve">6 </w:t>
            </w:r>
            <w:r w:rsidRPr="00C621F7">
              <w:rPr>
                <w:rFonts w:ascii="Times New Roman" w:hAnsi="Times New Roman" w:hint="eastAsia"/>
                <w:color w:val="404040" w:themeColor="text1" w:themeTint="BF"/>
                <w:lang w:val="en-US" w:eastAsia="ko-KR"/>
              </w:rPr>
              <w:t>mo</w:t>
            </w:r>
          </w:p>
        </w:tc>
      </w:tr>
      <w:tr w:rsidR="00C621F7" w:rsidRPr="00C621F7" w14:paraId="31574B1E" w14:textId="77777777" w:rsidTr="00600954">
        <w:tc>
          <w:tcPr>
            <w:tcW w:w="2487" w:type="dxa"/>
            <w:hideMark/>
          </w:tcPr>
          <w:p w14:paraId="3F771B2D" w14:textId="31EA1E76"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Kumar</w:t>
            </w:r>
            <w:r w:rsidRPr="00C621F7">
              <w:rPr>
                <w:rFonts w:ascii="Times New Roman" w:hAnsi="Times New Roman" w:hint="eastAsia"/>
                <w:color w:val="404040" w:themeColor="text1" w:themeTint="BF"/>
                <w:lang w:val="en-US" w:eastAsia="ko-KR"/>
              </w:rPr>
              <w:t xml:space="preserve"> et al. </w:t>
            </w:r>
            <w:r w:rsidR="00C621F7">
              <w:rPr>
                <w:rFonts w:ascii="Times New Roman" w:hAnsi="Times New Roman" w:hint="eastAsia"/>
                <w:color w:val="404040" w:themeColor="text1" w:themeTint="BF"/>
                <w:lang w:val="en-US" w:eastAsia="ko-KR"/>
              </w:rPr>
              <w:t xml:space="preserve">[10] </w:t>
            </w:r>
            <w:r w:rsidRPr="00C621F7">
              <w:rPr>
                <w:rFonts w:ascii="Times New Roman" w:hAnsi="Times New Roman" w:hint="eastAsia"/>
                <w:color w:val="404040" w:themeColor="text1" w:themeTint="BF"/>
                <w:lang w:val="en-US" w:eastAsia="ko-KR"/>
              </w:rPr>
              <w:t>(</w:t>
            </w:r>
            <w:r w:rsidRPr="00600954">
              <w:rPr>
                <w:rFonts w:ascii="Times New Roman" w:hAnsi="Times New Roman"/>
                <w:color w:val="404040" w:themeColor="text1" w:themeTint="BF"/>
                <w:lang w:val="en-US" w:eastAsia="ko-KR"/>
              </w:rPr>
              <w:t>2021</w:t>
            </w:r>
            <w:r w:rsidRPr="00C621F7">
              <w:rPr>
                <w:rFonts w:ascii="Times New Roman" w:hAnsi="Times New Roman" w:hint="eastAsia"/>
                <w:color w:val="404040" w:themeColor="text1" w:themeTint="BF"/>
                <w:lang w:val="en-US" w:eastAsia="ko-KR"/>
              </w:rPr>
              <w:t>)</w:t>
            </w:r>
          </w:p>
        </w:tc>
        <w:tc>
          <w:tcPr>
            <w:tcW w:w="1153" w:type="dxa"/>
            <w:hideMark/>
          </w:tcPr>
          <w:p w14:paraId="575A7127"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India</w:t>
            </w:r>
          </w:p>
        </w:tc>
        <w:tc>
          <w:tcPr>
            <w:tcW w:w="1795" w:type="dxa"/>
            <w:hideMark/>
          </w:tcPr>
          <w:p w14:paraId="43B3BCE9"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Cross-sectional</w:t>
            </w:r>
          </w:p>
        </w:tc>
        <w:tc>
          <w:tcPr>
            <w:tcW w:w="1817" w:type="dxa"/>
            <w:hideMark/>
          </w:tcPr>
          <w:p w14:paraId="61630505" w14:textId="478E94CF"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150</w:t>
            </w:r>
          </w:p>
        </w:tc>
        <w:tc>
          <w:tcPr>
            <w:tcW w:w="2022" w:type="dxa"/>
            <w:hideMark/>
          </w:tcPr>
          <w:p w14:paraId="2EC46A82"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High-protein diet</w:t>
            </w:r>
          </w:p>
        </w:tc>
        <w:tc>
          <w:tcPr>
            <w:tcW w:w="1584" w:type="dxa"/>
            <w:hideMark/>
          </w:tcPr>
          <w:p w14:paraId="4036C0F6"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Standard diet</w:t>
            </w:r>
          </w:p>
        </w:tc>
        <w:tc>
          <w:tcPr>
            <w:tcW w:w="1757" w:type="dxa"/>
            <w:hideMark/>
          </w:tcPr>
          <w:p w14:paraId="0F957F01"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Cholesterol</w:t>
            </w:r>
          </w:p>
        </w:tc>
        <w:tc>
          <w:tcPr>
            <w:tcW w:w="1333" w:type="dxa"/>
            <w:hideMark/>
          </w:tcPr>
          <w:p w14:paraId="7535F079" w14:textId="2FFAEA6D"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NA</w:t>
            </w:r>
          </w:p>
        </w:tc>
      </w:tr>
    </w:tbl>
    <w:p w14:paraId="723C78C3" w14:textId="77777777" w:rsidR="00600954" w:rsidRPr="00600954" w:rsidRDefault="00600954" w:rsidP="00B1140F">
      <w:pPr>
        <w:adjustRightInd w:val="0"/>
        <w:snapToGrid w:val="0"/>
        <w:spacing w:after="0" w:line="480" w:lineRule="auto"/>
        <w:jc w:val="both"/>
        <w:rPr>
          <w:rFonts w:ascii="Times New Roman" w:hAnsi="Times New Roman"/>
          <w:lang w:val="en-US" w:eastAsia="ko-KR"/>
        </w:rPr>
      </w:pPr>
    </w:p>
    <w:p w14:paraId="2F1CCC85" w14:textId="0DA33412" w:rsidR="00600954" w:rsidRPr="00BA2F21" w:rsidRDefault="00600954" w:rsidP="00600954">
      <w:pPr>
        <w:adjustRightInd w:val="0"/>
        <w:snapToGrid w:val="0"/>
        <w:spacing w:after="0" w:line="360" w:lineRule="auto"/>
        <w:jc w:val="both"/>
        <w:rPr>
          <w:rFonts w:ascii="Times New Roman" w:eastAsia="맑은 고딕" w:hAnsi="Times New Roman"/>
          <w:color w:val="404040" w:themeColor="text1" w:themeTint="BF"/>
          <w:lang w:val="en-US" w:eastAsia="ko-KR"/>
        </w:rPr>
      </w:pPr>
      <w:r w:rsidRPr="00BA2F21">
        <w:rPr>
          <w:rFonts w:ascii="Times New Roman" w:hAnsi="Times New Roman"/>
          <w:bCs/>
          <w:color w:val="FF0000"/>
          <w:lang w:val="en-US" w:eastAsia="ko-KR"/>
        </w:rPr>
        <w:t>※</w:t>
      </w:r>
      <w:r w:rsidRPr="00BA2F21">
        <w:rPr>
          <w:rFonts w:ascii="Times New Roman" w:eastAsia="맑은 고딕" w:hAnsi="Times New Roman" w:hint="eastAsia"/>
          <w:color w:val="FF0000"/>
          <w:lang w:val="en-US" w:eastAsia="ko-KR"/>
        </w:rPr>
        <w:t xml:space="preserve">Table footnotes should be organized in the following order: </w:t>
      </w:r>
    </w:p>
    <w:p w14:paraId="7EDEE234" w14:textId="77777777" w:rsidR="00600954" w:rsidRPr="00320928" w:rsidRDefault="00600954" w:rsidP="00600954">
      <w:pPr>
        <w:spacing w:after="0" w:line="360" w:lineRule="auto"/>
        <w:jc w:val="both"/>
        <w:rPr>
          <w:rFonts w:ascii="Times New Roman" w:eastAsia="굴림체" w:hAnsi="Times New Roman"/>
          <w:color w:val="404040" w:themeColor="text1" w:themeTint="BF"/>
          <w:lang w:val="en-US"/>
        </w:rPr>
      </w:pPr>
      <w:r w:rsidRPr="00320928">
        <w:rPr>
          <w:rFonts w:ascii="Times New Roman" w:eastAsia="맑은 고딕" w:hAnsi="Times New Roman"/>
          <w:color w:val="FF0000"/>
          <w:lang w:val="en-US" w:eastAsia="ko-KR"/>
        </w:rPr>
        <w:t xml:space="preserve">(General note) </w:t>
      </w:r>
      <w:r w:rsidRPr="00320928">
        <w:rPr>
          <w:rFonts w:ascii="Times New Roman" w:eastAsia="굴림체" w:hAnsi="Times New Roman"/>
          <w:color w:val="404040" w:themeColor="text1" w:themeTint="BF"/>
          <w:lang w:val="en-US"/>
        </w:rPr>
        <w:t>Values are presented as median (interquartile range)</w:t>
      </w:r>
      <w:r>
        <w:rPr>
          <w:rFonts w:ascii="Times New Roman" w:eastAsia="굴림체" w:hAnsi="Times New Roman" w:hint="eastAsia"/>
          <w:color w:val="404040" w:themeColor="text1" w:themeTint="BF"/>
          <w:lang w:val="en-US" w:eastAsia="ko-KR"/>
        </w:rPr>
        <w:t>,</w:t>
      </w:r>
      <w:r w:rsidRPr="00320928">
        <w:rPr>
          <w:rFonts w:ascii="Times New Roman" w:eastAsia="굴림체" w:hAnsi="Times New Roman"/>
          <w:color w:val="404040" w:themeColor="text1" w:themeTint="BF"/>
          <w:lang w:val="en-US"/>
        </w:rPr>
        <w:t xml:space="preserve"> number (%)</w:t>
      </w:r>
      <w:r>
        <w:rPr>
          <w:rFonts w:ascii="Times New Roman" w:eastAsia="굴림체" w:hAnsi="Times New Roman" w:hint="eastAsia"/>
          <w:color w:val="404040" w:themeColor="text1" w:themeTint="BF"/>
          <w:lang w:val="en-US" w:eastAsia="ko-KR"/>
        </w:rPr>
        <w:t>, or mean</w:t>
      </w:r>
      <w:r>
        <w:rPr>
          <w:rFonts w:ascii="Times New Roman" w:eastAsia="굴림체" w:hAnsi="Times New Roman"/>
          <w:color w:val="404040" w:themeColor="text1" w:themeTint="BF"/>
          <w:lang w:val="en-US" w:eastAsia="ko-KR"/>
        </w:rPr>
        <w:t>±</w:t>
      </w:r>
      <w:r>
        <w:rPr>
          <w:rFonts w:ascii="Times New Roman" w:eastAsia="굴림체" w:hAnsi="Times New Roman" w:hint="eastAsia"/>
          <w:color w:val="404040" w:themeColor="text1" w:themeTint="BF"/>
          <w:lang w:val="en-US" w:eastAsia="ko-KR"/>
        </w:rPr>
        <w:t>standard deviation</w:t>
      </w:r>
      <w:r w:rsidRPr="00320928">
        <w:rPr>
          <w:rFonts w:ascii="Times New Roman" w:eastAsia="굴림체" w:hAnsi="Times New Roman"/>
          <w:color w:val="404040" w:themeColor="text1" w:themeTint="BF"/>
          <w:lang w:val="en-US"/>
        </w:rPr>
        <w:t xml:space="preserve">. </w:t>
      </w:r>
    </w:p>
    <w:p w14:paraId="4798E791" w14:textId="33DCB8C8" w:rsidR="00600954" w:rsidRPr="00320928" w:rsidRDefault="00600954" w:rsidP="00600954">
      <w:pPr>
        <w:spacing w:after="0" w:line="360" w:lineRule="auto"/>
        <w:jc w:val="both"/>
        <w:rPr>
          <w:rFonts w:ascii="Times New Roman" w:eastAsia="굴림체" w:hAnsi="Times New Roman"/>
          <w:color w:val="404040" w:themeColor="text1" w:themeTint="BF"/>
          <w:lang w:val="en-US" w:eastAsia="ko-KR"/>
        </w:rPr>
      </w:pPr>
      <w:r w:rsidRPr="00320928">
        <w:rPr>
          <w:rFonts w:ascii="Times New Roman" w:eastAsia="맑은 고딕" w:hAnsi="Times New Roman"/>
          <w:color w:val="FF0000"/>
          <w:lang w:val="en-US" w:eastAsia="ko-KR"/>
        </w:rPr>
        <w:t xml:space="preserve">(Abbreviation) </w:t>
      </w:r>
      <w:r w:rsidRPr="00600954">
        <w:rPr>
          <w:rFonts w:ascii="Times New Roman" w:eastAsia="굴림체" w:hAnsi="Times New Roman"/>
          <w:color w:val="404040" w:themeColor="text1" w:themeTint="BF"/>
          <w:lang w:val="en-US"/>
        </w:rPr>
        <w:t>RCT</w:t>
      </w:r>
      <w:r w:rsidRPr="00320928">
        <w:rPr>
          <w:rFonts w:ascii="Times New Roman" w:eastAsia="굴림체" w:hAnsi="Times New Roman"/>
          <w:color w:val="404040" w:themeColor="text1" w:themeTint="BF"/>
          <w:lang w:val="en-US"/>
        </w:rPr>
        <w:t xml:space="preserve">, </w:t>
      </w:r>
      <w:r>
        <w:rPr>
          <w:rFonts w:ascii="Times New Roman" w:eastAsia="굴림체" w:hAnsi="Times New Roman" w:hint="eastAsia"/>
          <w:color w:val="404040" w:themeColor="text1" w:themeTint="BF"/>
          <w:lang w:val="en-US" w:eastAsia="ko-KR"/>
        </w:rPr>
        <w:t>randomized controlled trial; NA, not available.</w:t>
      </w:r>
    </w:p>
    <w:p w14:paraId="4FF8771F" w14:textId="398EDA56" w:rsidR="00600954" w:rsidRPr="00320928" w:rsidRDefault="00600954" w:rsidP="00600954">
      <w:pPr>
        <w:spacing w:after="0" w:line="360" w:lineRule="auto"/>
        <w:jc w:val="both"/>
        <w:rPr>
          <w:rFonts w:ascii="Times New Roman" w:eastAsia="Times New Roman" w:hAnsi="Times New Roman"/>
          <w:color w:val="FF0000"/>
          <w:lang w:val="en-US" w:eastAsia="en-GB"/>
        </w:rPr>
      </w:pPr>
      <w:r w:rsidRPr="00320928">
        <w:rPr>
          <w:rFonts w:ascii="Times New Roman" w:eastAsia="Times New Roman" w:hAnsi="Times New Roman"/>
          <w:color w:val="FF0000"/>
          <w:lang w:val="en-US" w:eastAsia="en-GB"/>
        </w:rPr>
        <w:t xml:space="preserve">(Notes on specific parts) </w:t>
      </w:r>
      <w:r w:rsidRPr="00320928">
        <w:rPr>
          <w:rFonts w:ascii="Times New Roman" w:eastAsia="굴림체" w:hAnsi="Times New Roman"/>
          <w:color w:val="404040" w:themeColor="text1" w:themeTint="BF"/>
          <w:vertAlign w:val="superscript"/>
          <w:lang w:val="en-US"/>
        </w:rPr>
        <w:t>a)</w:t>
      </w:r>
      <w:r w:rsidRPr="00600954">
        <w:rPr>
          <w:rFonts w:ascii="Times New Roman" w:eastAsia="굴림체" w:hAnsi="Times New Roman"/>
          <w:color w:val="404040" w:themeColor="text1" w:themeTint="BF"/>
          <w:lang w:val="en-US"/>
        </w:rPr>
        <w:t>Outcomes are reported as primary endpoints; measurement methods may vary across studies.</w:t>
      </w:r>
    </w:p>
    <w:p w14:paraId="09FECB1D" w14:textId="34262C66" w:rsidR="00600954" w:rsidRPr="00320928" w:rsidRDefault="00600954" w:rsidP="00600954">
      <w:pPr>
        <w:adjustRightInd w:val="0"/>
        <w:snapToGrid w:val="0"/>
        <w:spacing w:after="0" w:line="360" w:lineRule="auto"/>
        <w:jc w:val="both"/>
        <w:rPr>
          <w:rFonts w:ascii="Times New Roman" w:hAnsi="Times New Roman"/>
          <w:lang w:val="en-US"/>
        </w:rPr>
      </w:pPr>
      <w:r w:rsidRPr="00320928">
        <w:rPr>
          <w:rFonts w:ascii="Times New Roman" w:eastAsia="Times New Roman" w:hAnsi="Times New Roman"/>
          <w:color w:val="FF0000"/>
          <w:lang w:val="en-US" w:eastAsia="en-GB"/>
        </w:rPr>
        <w:t xml:space="preserve">(Notes on </w:t>
      </w:r>
      <w:bookmarkStart w:id="7" w:name="_Hlk207802616"/>
      <w:r>
        <w:rPr>
          <w:rFonts w:ascii="Times New Roman" w:hAnsi="Times New Roman" w:hint="eastAsia"/>
          <w:color w:val="FF0000"/>
          <w:lang w:val="en-US" w:eastAsia="ko-KR"/>
        </w:rPr>
        <w:t xml:space="preserve">statistical </w:t>
      </w:r>
      <w:bookmarkEnd w:id="7"/>
      <w:r w:rsidRPr="00320928">
        <w:rPr>
          <w:rFonts w:ascii="Times New Roman" w:eastAsia="Times New Roman" w:hAnsi="Times New Roman"/>
          <w:color w:val="FF0000"/>
          <w:lang w:val="en-US" w:eastAsia="en-GB"/>
        </w:rPr>
        <w:t>significance)</w:t>
      </w:r>
      <w:r w:rsidRPr="00320928">
        <w:rPr>
          <w:rFonts w:ascii="Times New Roman" w:eastAsia="Times New Roman" w:hAnsi="Times New Roman"/>
          <w:lang w:val="en-US" w:eastAsia="en-GB"/>
        </w:rPr>
        <w:t xml:space="preserve"> </w:t>
      </w:r>
      <w:r w:rsidRPr="00320928">
        <w:rPr>
          <w:rFonts w:ascii="Times New Roman" w:eastAsia="Times New Roman" w:hAnsi="Times New Roman"/>
          <w:color w:val="404040" w:themeColor="text1" w:themeTint="BF"/>
          <w:vertAlign w:val="superscript"/>
          <w:lang w:val="en-US" w:eastAsia="en-GB"/>
        </w:rPr>
        <w:t>*</w:t>
      </w:r>
      <w:r w:rsidRPr="00320928">
        <w:rPr>
          <w:rFonts w:ascii="Times New Roman" w:eastAsia="Times New Roman" w:hAnsi="Times New Roman"/>
          <w:color w:val="404040" w:themeColor="text1" w:themeTint="BF"/>
          <w:lang w:val="en-US" w:eastAsia="en-GB"/>
        </w:rPr>
        <w:t>P&lt;0.05;</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P&lt;0.01;</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P&lt;0.001.</w:t>
      </w:r>
    </w:p>
    <w:p w14:paraId="0EC2CBC3" w14:textId="77777777" w:rsidR="00600954" w:rsidRPr="00320928" w:rsidRDefault="00600954" w:rsidP="00600954">
      <w:pPr>
        <w:adjustRightInd w:val="0"/>
        <w:snapToGrid w:val="0"/>
        <w:spacing w:after="0" w:line="360" w:lineRule="auto"/>
        <w:jc w:val="both"/>
        <w:rPr>
          <w:rFonts w:ascii="Times New Roman" w:eastAsia="맑은 고딕" w:hAnsi="Times New Roman"/>
          <w:color w:val="FF0000"/>
          <w:lang w:val="en-US" w:eastAsia="ko-KR"/>
        </w:rPr>
      </w:pPr>
      <w:r w:rsidRPr="00320928">
        <w:rPr>
          <w:rFonts w:ascii="Times New Roman" w:eastAsia="맑은 고딕" w:hAnsi="Times New Roman"/>
          <w:color w:val="FF0000"/>
          <w:lang w:val="en-US" w:eastAsia="ko-KR"/>
        </w:rPr>
        <w:t>(Source note</w:t>
      </w:r>
      <w:r>
        <w:rPr>
          <w:rFonts w:ascii="Times New Roman" w:eastAsia="맑은 고딕" w:hAnsi="Times New Roman" w:hint="eastAsia"/>
          <w:color w:val="FF0000"/>
          <w:lang w:val="en-US" w:eastAsia="ko-KR"/>
        </w:rPr>
        <w:t>, if applicable</w:t>
      </w:r>
      <w:r w:rsidRPr="00320928">
        <w:rPr>
          <w:rFonts w:ascii="Times New Roman" w:eastAsia="맑은 고딕" w:hAnsi="Times New Roman"/>
          <w:color w:val="FF0000"/>
          <w:lang w:val="en-US" w:eastAsia="ko-KR"/>
        </w:rPr>
        <w:t xml:space="preserve">) </w:t>
      </w:r>
      <w:r w:rsidRPr="00320928">
        <w:rPr>
          <w:rFonts w:ascii="Times New Roman" w:eastAsia="맑은 고딕" w:hAnsi="Times New Roman"/>
          <w:color w:val="404040" w:themeColor="text1" w:themeTint="BF"/>
          <w:lang w:val="en-US" w:eastAsia="ko-KR"/>
        </w:rPr>
        <w:t xml:space="preserve">Adapted from Kim et al. [3], with permission from Elsevier. </w:t>
      </w:r>
    </w:p>
    <w:p w14:paraId="3DF67881" w14:textId="77777777" w:rsidR="004D0608" w:rsidRPr="00B1140F" w:rsidRDefault="004D0608" w:rsidP="00B1140F">
      <w:pPr>
        <w:adjustRightInd w:val="0"/>
        <w:snapToGrid w:val="0"/>
        <w:spacing w:after="0" w:line="480" w:lineRule="auto"/>
        <w:jc w:val="both"/>
        <w:rPr>
          <w:rFonts w:ascii="Times New Roman" w:hAnsi="Times New Roman"/>
          <w:lang w:val="en-US"/>
        </w:rPr>
      </w:pPr>
    </w:p>
    <w:sectPr w:rsidR="004D0608" w:rsidRPr="00B1140F" w:rsidSect="0060095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EEE1" w14:textId="77777777" w:rsidR="003D36E2" w:rsidRDefault="003D36E2" w:rsidP="001B170B">
      <w:pPr>
        <w:spacing w:after="0" w:line="240" w:lineRule="auto"/>
      </w:pPr>
      <w:r>
        <w:separator/>
      </w:r>
    </w:p>
  </w:endnote>
  <w:endnote w:type="continuationSeparator" w:id="0">
    <w:p w14:paraId="700B5DF2" w14:textId="77777777" w:rsidR="003D36E2" w:rsidRDefault="003D36E2"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92431" w14:textId="77777777" w:rsidR="003D36E2" w:rsidRDefault="003D36E2" w:rsidP="001B170B">
      <w:pPr>
        <w:spacing w:after="0" w:line="240" w:lineRule="auto"/>
      </w:pPr>
      <w:r>
        <w:separator/>
      </w:r>
    </w:p>
  </w:footnote>
  <w:footnote w:type="continuationSeparator" w:id="0">
    <w:p w14:paraId="2583FBF1" w14:textId="77777777" w:rsidR="003D36E2" w:rsidRDefault="003D36E2"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373"/>
    <w:multiLevelType w:val="hybridMultilevel"/>
    <w:tmpl w:val="F9C8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2001452">
    <w:abstractNumId w:val="3"/>
  </w:num>
  <w:num w:numId="2" w16cid:durableId="1679037836">
    <w:abstractNumId w:val="4"/>
  </w:num>
  <w:num w:numId="3" w16cid:durableId="1165510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083078">
    <w:abstractNumId w:val="1"/>
  </w:num>
  <w:num w:numId="5" w16cid:durableId="6877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00B43"/>
    <w:rsid w:val="00015D91"/>
    <w:rsid w:val="0004328D"/>
    <w:rsid w:val="000450B2"/>
    <w:rsid w:val="000477ED"/>
    <w:rsid w:val="00050A28"/>
    <w:rsid w:val="000615AA"/>
    <w:rsid w:val="00086DC5"/>
    <w:rsid w:val="000A3A7A"/>
    <w:rsid w:val="000C28AF"/>
    <w:rsid w:val="001007C1"/>
    <w:rsid w:val="00130E1D"/>
    <w:rsid w:val="00141F4D"/>
    <w:rsid w:val="00142C26"/>
    <w:rsid w:val="001908EA"/>
    <w:rsid w:val="001A3886"/>
    <w:rsid w:val="001B07C2"/>
    <w:rsid w:val="001B170B"/>
    <w:rsid w:val="001B2AE5"/>
    <w:rsid w:val="001C0027"/>
    <w:rsid w:val="001C21A8"/>
    <w:rsid w:val="001C6B19"/>
    <w:rsid w:val="001D03F4"/>
    <w:rsid w:val="001E3142"/>
    <w:rsid w:val="001F35D9"/>
    <w:rsid w:val="001F4237"/>
    <w:rsid w:val="00210168"/>
    <w:rsid w:val="0021674B"/>
    <w:rsid w:val="0024761F"/>
    <w:rsid w:val="00273499"/>
    <w:rsid w:val="002767B7"/>
    <w:rsid w:val="002773C6"/>
    <w:rsid w:val="00283507"/>
    <w:rsid w:val="00291011"/>
    <w:rsid w:val="002968D0"/>
    <w:rsid w:val="002A617F"/>
    <w:rsid w:val="002E3128"/>
    <w:rsid w:val="002E364E"/>
    <w:rsid w:val="002F108A"/>
    <w:rsid w:val="00301E24"/>
    <w:rsid w:val="00354E13"/>
    <w:rsid w:val="00356141"/>
    <w:rsid w:val="003824FD"/>
    <w:rsid w:val="003B0225"/>
    <w:rsid w:val="003C14D8"/>
    <w:rsid w:val="003D1BB5"/>
    <w:rsid w:val="003D36E2"/>
    <w:rsid w:val="003E0B6B"/>
    <w:rsid w:val="003E106B"/>
    <w:rsid w:val="003F4C3F"/>
    <w:rsid w:val="00442BF0"/>
    <w:rsid w:val="00446204"/>
    <w:rsid w:val="00450658"/>
    <w:rsid w:val="00456A3D"/>
    <w:rsid w:val="004632A8"/>
    <w:rsid w:val="00471521"/>
    <w:rsid w:val="0047485C"/>
    <w:rsid w:val="004B414E"/>
    <w:rsid w:val="004D0608"/>
    <w:rsid w:val="004D106B"/>
    <w:rsid w:val="00504C74"/>
    <w:rsid w:val="00534854"/>
    <w:rsid w:val="00543191"/>
    <w:rsid w:val="00550D77"/>
    <w:rsid w:val="005616B9"/>
    <w:rsid w:val="00574D86"/>
    <w:rsid w:val="005A229A"/>
    <w:rsid w:val="005A4F7B"/>
    <w:rsid w:val="005C1F40"/>
    <w:rsid w:val="005D4329"/>
    <w:rsid w:val="00600954"/>
    <w:rsid w:val="00600A15"/>
    <w:rsid w:val="00626E34"/>
    <w:rsid w:val="00647CBA"/>
    <w:rsid w:val="0065590C"/>
    <w:rsid w:val="00657C5E"/>
    <w:rsid w:val="00660B9A"/>
    <w:rsid w:val="006715A9"/>
    <w:rsid w:val="006B3861"/>
    <w:rsid w:val="006B5289"/>
    <w:rsid w:val="006D3714"/>
    <w:rsid w:val="006E4ED7"/>
    <w:rsid w:val="006F0722"/>
    <w:rsid w:val="006F55D2"/>
    <w:rsid w:val="00713CBA"/>
    <w:rsid w:val="00721932"/>
    <w:rsid w:val="007503C1"/>
    <w:rsid w:val="00761ABD"/>
    <w:rsid w:val="007E3D92"/>
    <w:rsid w:val="007E7D57"/>
    <w:rsid w:val="007F3AF7"/>
    <w:rsid w:val="00814E01"/>
    <w:rsid w:val="00823CDE"/>
    <w:rsid w:val="0082685C"/>
    <w:rsid w:val="00847E57"/>
    <w:rsid w:val="00861F3F"/>
    <w:rsid w:val="00862654"/>
    <w:rsid w:val="00875134"/>
    <w:rsid w:val="008932FD"/>
    <w:rsid w:val="00896367"/>
    <w:rsid w:val="008B35E0"/>
    <w:rsid w:val="008B6127"/>
    <w:rsid w:val="008B7B66"/>
    <w:rsid w:val="008C6B2B"/>
    <w:rsid w:val="008D0A4D"/>
    <w:rsid w:val="008D2BD9"/>
    <w:rsid w:val="008D7513"/>
    <w:rsid w:val="008E471F"/>
    <w:rsid w:val="00940F80"/>
    <w:rsid w:val="00971A83"/>
    <w:rsid w:val="009752A5"/>
    <w:rsid w:val="009877A5"/>
    <w:rsid w:val="009941B5"/>
    <w:rsid w:val="009A20E8"/>
    <w:rsid w:val="009A2147"/>
    <w:rsid w:val="009A6E6F"/>
    <w:rsid w:val="009A7B55"/>
    <w:rsid w:val="009B5707"/>
    <w:rsid w:val="009B707A"/>
    <w:rsid w:val="009C330E"/>
    <w:rsid w:val="009D6F53"/>
    <w:rsid w:val="009E124F"/>
    <w:rsid w:val="009E71E0"/>
    <w:rsid w:val="009E7451"/>
    <w:rsid w:val="009F5F1D"/>
    <w:rsid w:val="00A31286"/>
    <w:rsid w:val="00A33539"/>
    <w:rsid w:val="00A43EEE"/>
    <w:rsid w:val="00A6667A"/>
    <w:rsid w:val="00AB1796"/>
    <w:rsid w:val="00AD352E"/>
    <w:rsid w:val="00B01929"/>
    <w:rsid w:val="00B02C36"/>
    <w:rsid w:val="00B1140F"/>
    <w:rsid w:val="00B15C63"/>
    <w:rsid w:val="00B27D9B"/>
    <w:rsid w:val="00B4085C"/>
    <w:rsid w:val="00B41F67"/>
    <w:rsid w:val="00B42BC2"/>
    <w:rsid w:val="00B5388D"/>
    <w:rsid w:val="00B627D4"/>
    <w:rsid w:val="00B6622B"/>
    <w:rsid w:val="00B74490"/>
    <w:rsid w:val="00B763F1"/>
    <w:rsid w:val="00BA3574"/>
    <w:rsid w:val="00BB24A5"/>
    <w:rsid w:val="00BB7626"/>
    <w:rsid w:val="00BC0FC8"/>
    <w:rsid w:val="00BC79A5"/>
    <w:rsid w:val="00BD23D7"/>
    <w:rsid w:val="00BE2E63"/>
    <w:rsid w:val="00C03D50"/>
    <w:rsid w:val="00C174DD"/>
    <w:rsid w:val="00C3017F"/>
    <w:rsid w:val="00C3583D"/>
    <w:rsid w:val="00C55F6F"/>
    <w:rsid w:val="00C621F7"/>
    <w:rsid w:val="00CB3C94"/>
    <w:rsid w:val="00CD21F4"/>
    <w:rsid w:val="00CF25AD"/>
    <w:rsid w:val="00CF329B"/>
    <w:rsid w:val="00CF5059"/>
    <w:rsid w:val="00D1445C"/>
    <w:rsid w:val="00D168B4"/>
    <w:rsid w:val="00D22A92"/>
    <w:rsid w:val="00D5016D"/>
    <w:rsid w:val="00D72DC7"/>
    <w:rsid w:val="00D86B3C"/>
    <w:rsid w:val="00DA1681"/>
    <w:rsid w:val="00DF2686"/>
    <w:rsid w:val="00DF3963"/>
    <w:rsid w:val="00E1048A"/>
    <w:rsid w:val="00E106C1"/>
    <w:rsid w:val="00E279E7"/>
    <w:rsid w:val="00E309B4"/>
    <w:rsid w:val="00E32262"/>
    <w:rsid w:val="00E361CC"/>
    <w:rsid w:val="00E66400"/>
    <w:rsid w:val="00E8691B"/>
    <w:rsid w:val="00EA11CF"/>
    <w:rsid w:val="00EB34DA"/>
    <w:rsid w:val="00EB649E"/>
    <w:rsid w:val="00EC19B0"/>
    <w:rsid w:val="00EC3596"/>
    <w:rsid w:val="00ED27C6"/>
    <w:rsid w:val="00EF6D2D"/>
    <w:rsid w:val="00F0476D"/>
    <w:rsid w:val="00F228E1"/>
    <w:rsid w:val="00F41AFF"/>
    <w:rsid w:val="00F8446A"/>
    <w:rsid w:val="00FA1A2E"/>
    <w:rsid w:val="00FB28C2"/>
    <w:rsid w:val="00FC1B4F"/>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F7E6D"/>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Balloon Text"/>
    <w:basedOn w:val="a"/>
    <w:link w:val="Char3"/>
    <w:uiPriority w:val="99"/>
    <w:semiHidden/>
    <w:unhideWhenUsed/>
    <w:rsid w:val="002968D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2968D0"/>
    <w:rPr>
      <w:rFonts w:asciiTheme="majorHAnsi" w:eastAsiaTheme="majorEastAsia" w:hAnsiTheme="majorHAnsi" w:cstheme="majorBidi"/>
      <w:sz w:val="18"/>
      <w:szCs w:val="18"/>
      <w:lang w:val="de-CH" w:eastAsia="en-US"/>
    </w:rPr>
  </w:style>
  <w:style w:type="character" w:styleId="ad">
    <w:name w:val="Unresolved Mention"/>
    <w:basedOn w:val="a0"/>
    <w:uiPriority w:val="99"/>
    <w:semiHidden/>
    <w:unhideWhenUsed/>
    <w:rsid w:val="00600954"/>
    <w:rPr>
      <w:color w:val="605E5C"/>
      <w:shd w:val="clear" w:color="auto" w:fill="E1DFDD"/>
    </w:rPr>
  </w:style>
  <w:style w:type="table" w:styleId="ae">
    <w:name w:val="Table Grid"/>
    <w:basedOn w:val="a1"/>
    <w:uiPriority w:val="59"/>
    <w:rsid w:val="00600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98651930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4182781">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sma-statemen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03CFA-56CD-46CC-B47A-0B35B5B4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1470</Words>
  <Characters>8382</Characters>
  <Application>Microsoft Office Word</Application>
  <DocSecurity>0</DocSecurity>
  <Lines>69</Lines>
  <Paragraphs>19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9833</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ha</cp:lastModifiedBy>
  <cp:revision>3</cp:revision>
  <dcterms:created xsi:type="dcterms:W3CDTF">2026-03-16T05:05:00Z</dcterms:created>
  <dcterms:modified xsi:type="dcterms:W3CDTF">2026-03-16T05:08:00Z</dcterms:modified>
</cp:coreProperties>
</file>